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3C05269" w14:textId="34DCCDC2" w:rsidR="00892468" w:rsidRPr="00892468" w:rsidRDefault="00892468" w:rsidP="00C26CBA">
      <w:pPr>
        <w:pStyle w:val="2"/>
      </w:pPr>
      <w:bookmarkStart w:id="0" w:name="_Toc72346901"/>
      <w:r>
        <w:rPr>
          <w:rFonts w:hint="eastAsia"/>
        </w:rPr>
        <w:t>论文</w:t>
      </w:r>
      <w:r w:rsidR="000869F6">
        <w:rPr>
          <w:rFonts w:hint="eastAsia"/>
        </w:rPr>
        <w:t>的</w:t>
      </w:r>
      <w:r>
        <w:rPr>
          <w:rFonts w:hint="eastAsia"/>
        </w:rPr>
        <w:t>组织</w:t>
      </w:r>
      <w:r w:rsidR="00B36B91">
        <w:rPr>
          <w:rFonts w:hint="eastAsia"/>
        </w:rPr>
        <w:t>结构</w:t>
      </w:r>
      <w:bookmarkEnd w:id="0"/>
    </w:p>
    <w:p w14:paraId="34266F45" w14:textId="77777777" w:rsidR="003F2BAD" w:rsidRDefault="0059714B" w:rsidP="003F2BAD">
      <w:pPr>
        <w:pStyle w:val="a1"/>
        <w:ind w:firstLine="480"/>
      </w:pPr>
      <w:r>
        <w:rPr>
          <w:rFonts w:hint="eastAsia"/>
        </w:rPr>
        <w:t>本文共分为</w:t>
      </w:r>
      <w:r>
        <w:rPr>
          <w:rFonts w:hint="eastAsia"/>
        </w:rPr>
        <w:t>6</w:t>
      </w:r>
      <w:r>
        <w:rPr>
          <w:rFonts w:hint="eastAsia"/>
        </w:rPr>
        <w:t>章，各章节的安排如下：</w:t>
      </w:r>
    </w:p>
    <w:p w14:paraId="05F6374E" w14:textId="57D7D5D8" w:rsidR="00741097" w:rsidRDefault="0059714B" w:rsidP="00BB264E">
      <w:pPr>
        <w:pStyle w:val="22"/>
      </w:pPr>
      <w:r>
        <w:rPr>
          <w:rFonts w:hint="eastAsia"/>
        </w:rPr>
        <w:t>第一章为绪论</w:t>
      </w:r>
      <w:r w:rsidR="00A74F10">
        <w:rPr>
          <w:rFonts w:hint="eastAsia"/>
        </w:rPr>
        <w:t>，首先介绍了本论文的研究背景及其意义。然后对推荐系统国内外的研究发展进行了梳理，</w:t>
      </w:r>
      <w:r w:rsidR="00B04630">
        <w:rPr>
          <w:rFonts w:hint="eastAsia"/>
        </w:rPr>
        <w:t>调查了目前推荐算法在程序设计竞赛领域的研究进展。最后简要说明本文的主要工作和组织结构安排。</w:t>
      </w:r>
    </w:p>
    <w:p w14:paraId="6F67FF14" w14:textId="6A9A02F1" w:rsidR="0039072D" w:rsidRDefault="00B04630" w:rsidP="0039072D">
      <w:pPr>
        <w:pStyle w:val="22"/>
      </w:pPr>
      <w:r>
        <w:rPr>
          <w:rFonts w:hint="eastAsia"/>
        </w:rPr>
        <w:t>第二章</w:t>
      </w:r>
      <w:r w:rsidR="009630F4">
        <w:rPr>
          <w:rFonts w:hint="eastAsia"/>
        </w:rPr>
        <w:t>为相关技术和理论基础，</w:t>
      </w:r>
      <w:r w:rsidR="0039072D">
        <w:rPr>
          <w:rFonts w:hint="eastAsia"/>
        </w:rPr>
        <w:t>首先对推荐算法的原理及数学推导做了详细的说明，然后对其评测指标做了简要介绍。主要介绍的算法有基于内容的推荐、协同过滤、矩阵分解、</w:t>
      </w:r>
      <w:r w:rsidR="0039072D">
        <w:rPr>
          <w:rFonts w:hint="eastAsia"/>
        </w:rPr>
        <w:t>Embedding</w:t>
      </w:r>
      <w:r w:rsidR="0039072D">
        <w:rPr>
          <w:rFonts w:hint="eastAsia"/>
        </w:rPr>
        <w:t>技术和</w:t>
      </w:r>
      <w:r w:rsidR="0039072D">
        <w:rPr>
          <w:rFonts w:hint="eastAsia"/>
        </w:rPr>
        <w:t>Ne</w:t>
      </w:r>
      <w:r w:rsidR="0039072D">
        <w:t>uralCF</w:t>
      </w:r>
      <w:r w:rsidR="0039072D">
        <w:rPr>
          <w:rFonts w:hint="eastAsia"/>
        </w:rPr>
        <w:t>模型。</w:t>
      </w:r>
    </w:p>
    <w:p w14:paraId="6969B43E" w14:textId="27DE1841" w:rsidR="0039072D" w:rsidRDefault="001259EB" w:rsidP="0039072D">
      <w:pPr>
        <w:pStyle w:val="22"/>
      </w:pPr>
      <w:r>
        <w:rPr>
          <w:rFonts w:hint="eastAsia"/>
        </w:rPr>
        <w:t>第三章为系统分析</w:t>
      </w:r>
      <w:r w:rsidR="00DB5318">
        <w:rPr>
          <w:rFonts w:hint="eastAsia"/>
        </w:rPr>
        <w:t>。首先从软件工程的角度对整个系统的</w:t>
      </w:r>
      <w:r w:rsidR="00696081">
        <w:rPr>
          <w:rFonts w:hint="eastAsia"/>
        </w:rPr>
        <w:t>功能性需求做出分析，然后对非功能性需求做了约束，最后介绍了系统运行所需的硬件资源。为下面系统详细设计指明了方向。</w:t>
      </w:r>
    </w:p>
    <w:p w14:paraId="5A9344FF" w14:textId="7828875D" w:rsidR="001259EB" w:rsidRDefault="001259EB" w:rsidP="0039072D">
      <w:pPr>
        <w:pStyle w:val="22"/>
      </w:pPr>
      <w:r>
        <w:rPr>
          <w:rFonts w:hint="eastAsia"/>
        </w:rPr>
        <w:t>第四章为系统设计。</w:t>
      </w:r>
    </w:p>
    <w:p w14:paraId="7EE8D858" w14:textId="321D252F" w:rsidR="001259EB" w:rsidRDefault="001259EB" w:rsidP="0039072D">
      <w:pPr>
        <w:pStyle w:val="22"/>
      </w:pPr>
      <w:r>
        <w:rPr>
          <w:rFonts w:hint="eastAsia"/>
        </w:rPr>
        <w:t>第五章为系统实现与结果分析。</w:t>
      </w:r>
    </w:p>
    <w:p w14:paraId="68397922" w14:textId="7DAC845D" w:rsidR="00AD28B4" w:rsidRDefault="00AD28B4" w:rsidP="00AD28B4">
      <w:pPr>
        <w:pStyle w:val="22"/>
        <w:rPr>
          <w:rFonts w:hint="eastAsia"/>
        </w:rPr>
      </w:pPr>
    </w:p>
    <w:p w14:paraId="3C3BF07A" w14:textId="255D1180" w:rsidR="003512CF" w:rsidRDefault="008F1387" w:rsidP="0012602E">
      <w:pPr>
        <w:pStyle w:val="1"/>
      </w:pPr>
      <w:bookmarkStart w:id="1" w:name="_Toc72346902"/>
      <w:r>
        <w:rPr>
          <w:rFonts w:hint="eastAsia"/>
        </w:rPr>
        <w:lastRenderedPageBreak/>
        <w:t>相关技术与理论基础</w:t>
      </w:r>
      <w:bookmarkEnd w:id="1"/>
    </w:p>
    <w:p w14:paraId="57D11D45" w14:textId="47237705" w:rsidR="008F1387" w:rsidRDefault="008F1387" w:rsidP="008F1387">
      <w:pPr>
        <w:pStyle w:val="2"/>
      </w:pPr>
      <w:bookmarkStart w:id="2" w:name="_Toc72346903"/>
      <w:r>
        <w:rPr>
          <w:rFonts w:hint="eastAsia"/>
        </w:rPr>
        <w:t>推荐算法</w:t>
      </w:r>
      <w:r w:rsidR="00AF64A2">
        <w:rPr>
          <w:rFonts w:hint="eastAsia"/>
        </w:rPr>
        <w:t>理论研究</w:t>
      </w:r>
      <w:bookmarkEnd w:id="2"/>
    </w:p>
    <w:p w14:paraId="0E656EE7" w14:textId="1F03791E" w:rsidR="00B60891" w:rsidRDefault="003426C4" w:rsidP="0012602E">
      <w:pPr>
        <w:pStyle w:val="3"/>
      </w:pPr>
      <w:bookmarkStart w:id="3" w:name="_Toc72346907"/>
      <w:r>
        <w:rPr>
          <w:rFonts w:hint="eastAsia"/>
        </w:rPr>
        <w:t>协同过滤的优化—矩阵分解</w:t>
      </w:r>
      <w:bookmarkEnd w:id="3"/>
    </w:p>
    <w:p w14:paraId="497ED6F6" w14:textId="777777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w:r>
        <w:rPr>
          <w:rFonts w:hint="eastAsia"/>
        </w:rPr>
        <w:t>O</w:t>
      </w:r>
      <w:r>
        <w:t>(</w:t>
      </w:r>
      <w:r>
        <w:rPr>
          <w:rFonts w:hint="eastAsia"/>
        </w:rPr>
        <w:t>N</w:t>
      </w:r>
      <w:r w:rsidRPr="00B43A87">
        <w:rPr>
          <w:vertAlign w:val="superscript"/>
        </w:rPr>
        <w:t>2</w:t>
      </w:r>
      <w:r>
        <w:rPr>
          <w:rFonts w:hint="eastAsia"/>
        </w:rPr>
        <w:t>)</w:t>
      </w:r>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7777777" w:rsidR="000A3CB1" w:rsidRDefault="008179CD" w:rsidP="000A3CB1">
      <w:pPr>
        <w:pStyle w:val="a1"/>
        <w:keepNext/>
        <w:ind w:firstLineChars="0" w:firstLine="0"/>
      </w:pPr>
      <w:r>
        <w:rPr>
          <w:rFonts w:hint="eastAsia"/>
          <w:noProof/>
        </w:rPr>
        <w:drawing>
          <wp:inline distT="0" distB="0" distL="0" distR="0" wp14:anchorId="49644276" wp14:editId="3B966EB4">
            <wp:extent cx="4932045" cy="2227580"/>
            <wp:effectExtent l="0" t="0" r="1905" b="127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4932045" cy="2227580"/>
                    </a:xfrm>
                    <a:prstGeom prst="rect">
                      <a:avLst/>
                    </a:prstGeom>
                  </pic:spPr>
                </pic:pic>
              </a:graphicData>
            </a:graphic>
          </wp:inline>
        </w:drawing>
      </w:r>
    </w:p>
    <w:p w14:paraId="45E389D2" w14:textId="7CBD0D50" w:rsidR="008179CD" w:rsidRDefault="000A3CB1" w:rsidP="000A3CB1">
      <w:pPr>
        <w:pStyle w:val="af7"/>
      </w:pPr>
      <w:r w:rsidRPr="000A3CB1">
        <w:rPr>
          <w:rFonts w:hint="eastAsia"/>
        </w:rPr>
        <w:t>图</w:t>
      </w:r>
      <w:r w:rsidRPr="000A3CB1">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3</w:t>
      </w:r>
      <w:r w:rsidR="00027A66">
        <w:fldChar w:fldCharType="end"/>
      </w:r>
      <w:r w:rsidR="00B43A87">
        <w:t xml:space="preserve"> </w:t>
      </w:r>
      <w:r w:rsidR="00B43A87">
        <w:rPr>
          <w:rFonts w:hint="eastAsia"/>
        </w:rPr>
        <w:t>矩阵分解原理</w:t>
      </w:r>
    </w:p>
    <w:p w14:paraId="2CE22D3E" w14:textId="0978EA8E" w:rsidR="00FF3E7A" w:rsidRDefault="008F1725" w:rsidP="008F1725">
      <w:pPr>
        <w:pStyle w:val="a1"/>
        <w:ind w:firstLine="480"/>
      </w:pPr>
      <w:r w:rsidRPr="00A06360">
        <w:rPr>
          <w:rFonts w:hint="eastAsia"/>
          <w:color w:val="ED7D31" w:themeColor="accent2"/>
        </w:rPr>
        <w:t>矩阵分解首先</w:t>
      </w:r>
      <w:r w:rsidR="00A06360" w:rsidRPr="00A06360">
        <w:rPr>
          <w:rFonts w:hint="eastAsia"/>
          <w:color w:val="ED7D31" w:themeColor="accent2"/>
        </w:rPr>
        <w:t>将输入矩阵</w:t>
      </w:r>
      <w:r w:rsidR="00A06360">
        <w:rPr>
          <w:rFonts w:hint="eastAsia"/>
          <w:color w:val="ED7D31" w:themeColor="accent2"/>
        </w:rPr>
        <w:t>分解成为为两个子矩阵（</w:t>
      </w:r>
      <w:r w:rsidR="00A06360">
        <w:rPr>
          <w:rFonts w:hint="eastAsia"/>
          <w:color w:val="ED7D31" w:themeColor="accent2"/>
        </w:rPr>
        <w:t>User</w:t>
      </w:r>
      <w:r w:rsidR="00A06360">
        <w:rPr>
          <w:rFonts w:hint="eastAsia"/>
          <w:color w:val="ED7D31" w:themeColor="accent2"/>
        </w:rPr>
        <w:t>矩阵与</w:t>
      </w:r>
      <w:r w:rsidR="00A06360">
        <w:rPr>
          <w:rFonts w:hint="eastAsia"/>
          <w:color w:val="ED7D31" w:themeColor="accent2"/>
        </w:rPr>
        <w:t>Item</w:t>
      </w:r>
      <w:r w:rsidR="00A06360">
        <w:rPr>
          <w:rFonts w:hint="eastAsia"/>
          <w:color w:val="ED7D31" w:themeColor="accent2"/>
        </w:rPr>
        <w:t>矩阵）</w:t>
      </w:r>
      <w:r w:rsidR="003A7129">
        <w:rPr>
          <w:rFonts w:hint="eastAsia"/>
          <w:color w:val="ED7D31" w:themeColor="accent2"/>
        </w:rPr>
        <w:t>。</w:t>
      </w:r>
      <w:r w:rsidR="00A06360">
        <w:rPr>
          <w:rFonts w:hint="eastAsia"/>
          <w:color w:val="ED7D31" w:themeColor="accent2"/>
        </w:rPr>
        <w:t>其中若用户数为</w:t>
      </w:r>
      <w:r w:rsidR="003A7129">
        <w:rPr>
          <w:color w:val="ED7D31" w:themeColor="accent2"/>
        </w:rPr>
        <w:t>M</w:t>
      </w:r>
      <w:r w:rsidR="00A06360">
        <w:rPr>
          <w:rFonts w:hint="eastAsia"/>
          <w:color w:val="ED7D31" w:themeColor="accent2"/>
        </w:rPr>
        <w:t>，物品数为</w:t>
      </w:r>
      <w:r w:rsidR="003A7129">
        <w:rPr>
          <w:color w:val="ED7D31" w:themeColor="accent2"/>
        </w:rPr>
        <w:t>N</w:t>
      </w:r>
      <w:r w:rsidR="003A7129">
        <w:rPr>
          <w:rFonts w:hint="eastAsia"/>
          <w:color w:val="ED7D31" w:themeColor="accent2"/>
        </w:rPr>
        <w:t>，则</w:t>
      </w:r>
      <w:r w:rsidR="003A7129">
        <w:rPr>
          <w:rFonts w:hint="eastAsia"/>
          <w:color w:val="ED7D31" w:themeColor="accent2"/>
        </w:rPr>
        <w:t>User</w:t>
      </w:r>
      <w:r w:rsidR="003A7129">
        <w:rPr>
          <w:rFonts w:hint="eastAsia"/>
          <w:color w:val="ED7D31" w:themeColor="accent2"/>
        </w:rPr>
        <w:t>矩阵为</w:t>
      </w:r>
      <m:oMath>
        <m:r>
          <w:rPr>
            <w:rFonts w:ascii="XITS Math" w:hAnsi="XITS Math" w:cs="XITS Math" w:hint="eastAsia"/>
            <w:color w:val="ED7D31" w:themeColor="accent2"/>
          </w:rPr>
          <m:t>M</m:t>
        </m:r>
        <m:r>
          <w:rPr>
            <w:rFonts w:ascii="XITS Math" w:hAnsi="XITS Math" w:cs="XITS Math"/>
            <w:color w:val="ED7D31" w:themeColor="accent2"/>
          </w:rPr>
          <m:t>×</m:t>
        </m:r>
        <m:r>
          <w:rPr>
            <w:rFonts w:ascii="XITS Math" w:hAnsi="XITS Math" w:cs="XITS Math" w:hint="eastAsia"/>
            <w:color w:val="ED7D31" w:themeColor="accent2"/>
          </w:rPr>
          <m:t>K</m:t>
        </m:r>
      </m:oMath>
      <w:r w:rsidR="003A7129">
        <w:rPr>
          <w:rFonts w:hint="eastAsia"/>
          <w:color w:val="ED7D31" w:themeColor="accent2"/>
        </w:rPr>
        <w:t>维，</w:t>
      </w:r>
      <w:r w:rsidR="003A7129">
        <w:rPr>
          <w:rFonts w:hint="eastAsia"/>
          <w:color w:val="ED7D31" w:themeColor="accent2"/>
        </w:rPr>
        <w:t>Item</w:t>
      </w:r>
      <w:r w:rsidR="003A7129">
        <w:rPr>
          <w:rFonts w:hint="eastAsia"/>
          <w:color w:val="ED7D31" w:themeColor="accent2"/>
        </w:rPr>
        <w:t>矩阵为</w:t>
      </w:r>
      <m:oMath>
        <m:r>
          <w:rPr>
            <w:rFonts w:ascii="XITS Math" w:hAnsi="XITS Math" w:cs="XITS Math" w:hint="eastAsia"/>
            <w:color w:val="ED7D31" w:themeColor="accent2"/>
          </w:rPr>
          <m:t>K</m:t>
        </m:r>
        <m:r>
          <w:rPr>
            <w:rFonts w:ascii="XITS Math" w:hAnsi="XITS Math" w:cs="XITS Math"/>
            <w:color w:val="ED7D31" w:themeColor="accent2"/>
          </w:rPr>
          <m:t>×N</m:t>
        </m:r>
      </m:oMath>
      <w:r w:rsidR="003A7129">
        <w:rPr>
          <w:rFonts w:hint="eastAsia"/>
          <w:color w:val="ED7D31" w:themeColor="accent2"/>
        </w:rPr>
        <w:t>维，</w:t>
      </w:r>
      <w:r w:rsidR="003A7129">
        <w:rPr>
          <w:rFonts w:hint="eastAsia"/>
          <w:color w:val="ED7D31" w:themeColor="accent2"/>
        </w:rPr>
        <w:t>K</w:t>
      </w:r>
      <w:r w:rsidR="003A7129">
        <w:rPr>
          <w:rFonts w:hint="eastAsia"/>
          <w:color w:val="ED7D31" w:themeColor="accent2"/>
        </w:rPr>
        <w:t>表示特征的数量。</w:t>
      </w:r>
      <w:r>
        <w:rPr>
          <w:rFonts w:hint="eastAsia"/>
        </w:rPr>
        <w:t>分解所得到的</w:t>
      </w:r>
      <m:oMath>
        <m:r>
          <w:rPr>
            <w:rFonts w:ascii="XITS Math" w:hAnsi="XITS Math" w:cs="XITS Math" w:hint="eastAsia"/>
          </w:rPr>
          <m:t>K</m:t>
        </m:r>
        <m:r>
          <w:rPr>
            <w:rFonts w:ascii="XITS Math" w:hAnsi="XITS Math" w:cs="XITS Math"/>
          </w:rPr>
          <m:t>1,K2</m:t>
        </m:r>
      </m:oMath>
      <w:r>
        <w:rPr>
          <w:rFonts w:hint="eastAsia"/>
        </w:rPr>
        <w:t>向量被称之为隐向量</w:t>
      </w:r>
      <w:r w:rsidRPr="00A06360">
        <w:rPr>
          <w:rFonts w:hint="eastAsia"/>
          <w:color w:val="ED7D31" w:themeColor="accent2"/>
        </w:rPr>
        <w:t>，它们用来将</w:t>
      </w:r>
      <w:r w:rsidR="006A64E7">
        <w:rPr>
          <w:rFonts w:hint="eastAsia"/>
          <w:color w:val="ED7D31" w:themeColor="accent2"/>
        </w:rPr>
        <w:t>用户的</w:t>
      </w:r>
      <w:r w:rsidRPr="00A06360">
        <w:rPr>
          <w:rFonts w:hint="eastAsia"/>
          <w:color w:val="ED7D31" w:themeColor="accent2"/>
        </w:rPr>
        <w:t>兴趣和</w:t>
      </w:r>
      <w:r w:rsidR="006A64E7">
        <w:rPr>
          <w:rFonts w:hint="eastAsia"/>
          <w:color w:val="ED7D31" w:themeColor="accent2"/>
        </w:rPr>
        <w:t>物品</w:t>
      </w:r>
      <w:r w:rsidRPr="00A06360">
        <w:rPr>
          <w:rFonts w:hint="eastAsia"/>
          <w:color w:val="ED7D31" w:themeColor="accent2"/>
        </w:rPr>
        <w:t>特征</w:t>
      </w:r>
      <w:r w:rsidR="006A64E7">
        <w:rPr>
          <w:rFonts w:hint="eastAsia"/>
          <w:color w:val="ED7D31" w:themeColor="accent2"/>
        </w:rPr>
        <w:t>关联起来</w:t>
      </w:r>
      <w:r w:rsidRPr="00950878">
        <w:rPr>
          <w:rFonts w:hint="eastAsia"/>
          <w:color w:val="FF0000"/>
        </w:rPr>
        <w:t>。</w:t>
      </w:r>
      <w:r>
        <w:rPr>
          <w:rFonts w:hint="eastAsia"/>
        </w:rPr>
        <w:t>而输出矩阵通过两个分解矩阵相乘</w:t>
      </w:r>
      <w:r w:rsidR="00FF3E7A">
        <w:rPr>
          <w:rFonts w:hint="eastAsia"/>
        </w:rPr>
        <w:t>后每个单元格都有值，而这些缺失值的填充</w:t>
      </w:r>
      <w:r w:rsidR="001B733D">
        <w:rPr>
          <w:rFonts w:hint="eastAsia"/>
        </w:rPr>
        <w:t>值</w:t>
      </w:r>
      <w:r w:rsidR="00FF3E7A">
        <w:rPr>
          <w:rFonts w:hint="eastAsia"/>
        </w:rPr>
        <w:t>就是对用户还未评价物品的预测值。在相乘之后，输出矩阵不一定和原矩阵一致，而我们可以通过多轮训练，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B733D">
        <w:rPr>
          <w:rFonts w:hint="eastAsia"/>
        </w:rPr>
        <w:t>、</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474759" w:rsidRDefault="00FF3E7A" w:rsidP="008F1725">
      <w:pPr>
        <w:pStyle w:val="a1"/>
        <w:ind w:firstLine="480"/>
        <w:rPr>
          <w:color w:val="ED7D31" w:themeColor="accent2"/>
        </w:rPr>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r>
        <w:rPr>
          <w:rFonts w:hint="eastAsia"/>
        </w:rPr>
        <w:t>个维度，代表着</w:t>
      </w:r>
      <w:r>
        <w:rPr>
          <w:rFonts w:hint="eastAsia"/>
        </w:rPr>
        <w:t>K</w:t>
      </w:r>
      <w:r>
        <w:rPr>
          <w:rFonts w:hint="eastAsia"/>
        </w:rPr>
        <w:t>个不同的隐含兴趣点。</w:t>
      </w:r>
      <w:r w:rsidR="001B733D">
        <w:rPr>
          <w:rFonts w:hint="eastAsia"/>
        </w:rPr>
        <w:t>得到用户和物品的隐向量之后，</w:t>
      </w:r>
      <w:r w:rsidR="00474759">
        <w:rPr>
          <w:rFonts w:hint="eastAsia"/>
          <w:color w:val="ED7D31" w:themeColor="accent2"/>
        </w:rPr>
        <w:t>就可以通过相似度计算来进行排序，最终得到我们所需要的推荐列表。</w:t>
      </w:r>
    </w:p>
    <w:p w14:paraId="16197675" w14:textId="353448DF" w:rsidR="00DD3208" w:rsidRDefault="006904FC"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846C73">
        <w:rPr>
          <w:rFonts w:hint="eastAsia"/>
          <w:color w:val="ED7D31" w:themeColor="accent2"/>
        </w:rPr>
        <w:t>表示</w:t>
      </w:r>
      <w:r w:rsidR="003C0309" w:rsidRPr="00846C73">
        <w:rPr>
          <w:rFonts w:hint="eastAsia"/>
          <w:color w:val="ED7D31" w:themeColor="accent2"/>
        </w:rPr>
        <w:t>用户</w:t>
      </w:r>
      <w:r w:rsidR="00846C73">
        <w:rPr>
          <w:rFonts w:hint="eastAsia"/>
          <w:color w:val="ED7D31" w:themeColor="accent2"/>
        </w:rPr>
        <w:t>u</w:t>
      </w:r>
      <w:r w:rsidR="003C0309" w:rsidRPr="00846C73">
        <w:rPr>
          <w:rFonts w:hint="eastAsia"/>
          <w:color w:val="ED7D31" w:themeColor="accent2"/>
        </w:rPr>
        <w:t>对物品</w:t>
      </w:r>
      <w:r w:rsidR="00846C73">
        <w:rPr>
          <w:color w:val="ED7D31" w:themeColor="accent2"/>
        </w:rPr>
        <w:t>i</w:t>
      </w:r>
      <w:r w:rsidR="003C0309" w:rsidRPr="00846C73">
        <w:rPr>
          <w:rFonts w:hint="eastAsia"/>
          <w:color w:val="ED7D31" w:themeColor="accent2"/>
        </w:rPr>
        <w:t>的预估评分</w:t>
      </w:r>
      <w:r w:rsidR="00846C73">
        <w:rPr>
          <w:rStyle w:val="23"/>
          <w:rFonts w:hint="eastAsia"/>
        </w:rPr>
        <w:t>，若将其表示两矩阵相乘</w:t>
      </w:r>
      <w:r w:rsidR="003C0309">
        <w:rPr>
          <w:rStyle w:val="23"/>
          <w:rFonts w:hint="eastAsia"/>
        </w:rPr>
        <w:t>，则如</w:t>
      </w:r>
      <w:r w:rsidR="0072444D">
        <w:rPr>
          <w:rStyle w:val="23"/>
          <w:rFonts w:hint="eastAsia"/>
        </w:rPr>
        <w:t>（</w:t>
      </w:r>
      <w:r w:rsidR="003C0309">
        <w:rPr>
          <w:rStyle w:val="23"/>
          <w:rFonts w:hint="eastAsia"/>
        </w:rPr>
        <w:t>式</w:t>
      </w:r>
      <w:r w:rsidR="003C0309">
        <w:rPr>
          <w:rStyle w:val="23"/>
          <w:rFonts w:hint="eastAsia"/>
        </w:rPr>
        <w:t>2</w:t>
      </w:r>
      <w:r w:rsidR="003C0309">
        <w:rPr>
          <w:rStyle w:val="23"/>
        </w:rPr>
        <w:t>-7</w:t>
      </w:r>
      <w:r w:rsidR="0072444D">
        <w:rPr>
          <w:rStyle w:val="23"/>
          <w:rFonts w:hint="eastAsia"/>
        </w:rPr>
        <w:t>）</w:t>
      </w:r>
      <w:r w:rsidR="003C0309">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Pr>
          <w:rStyle w:val="23"/>
          <w:rFonts w:hint="eastAsia"/>
        </w:rPr>
        <w:t>表示物品</w:t>
      </w:r>
      <w:r w:rsidR="00DD3208">
        <w:rPr>
          <w:rStyle w:val="23"/>
          <w:rFonts w:hint="eastAsia"/>
        </w:rPr>
        <w:t>i</w:t>
      </w:r>
      <w:r w:rsidR="003C0309">
        <w:rPr>
          <w:rStyle w:val="23"/>
          <w:rFonts w:hint="eastAsia"/>
        </w:rPr>
        <w:t>在</w:t>
      </w:r>
      <w:r w:rsidR="003C0309">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6904FC"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1964BD2" w14:textId="605E7ED0" w:rsidR="0072444D" w:rsidRPr="00D11F45"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r>
        <w:rPr>
          <w:rFonts w:hint="eastAsia"/>
        </w:rPr>
        <w:t>正则化项后如（式</w:t>
      </w:r>
      <w:r>
        <w:rPr>
          <w:rFonts w:hint="eastAsia"/>
        </w:rPr>
        <w:t>2</w:t>
      </w:r>
      <w:r>
        <w:t>-9</w:t>
      </w:r>
      <w:r>
        <w:rPr>
          <w:rFonts w:hint="eastAsia"/>
        </w:rPr>
        <w:t>）所示：</w:t>
      </w:r>
      <m:oMath>
        <m:r>
          <w:rPr>
            <w:rFonts w:ascii="XITS Math" w:hAnsi="XITS Math" w:cs="XITS Math"/>
          </w:rPr>
          <m:t>λ</m:t>
        </m:r>
      </m:oMath>
      <w:r>
        <w:rPr>
          <w:rFonts w:hint="eastAsia"/>
        </w:rPr>
        <w:t xml:space="preserve"> </w:t>
      </w:r>
      <w:r w:rsidRPr="009C4DEE">
        <w:rPr>
          <w:rFonts w:hint="eastAsia"/>
          <w:color w:val="ED7D31" w:themeColor="accent2"/>
        </w:rPr>
        <w:t>为正则化系数，</w:t>
      </w:r>
      <w:r w:rsidR="009C4DEE">
        <w:rPr>
          <w:rFonts w:hint="eastAsia"/>
          <w:color w:val="ED7D31" w:themeColor="accent2"/>
        </w:rPr>
        <w:t>代表约束模型稳定性的能力。</w:t>
      </w:r>
    </w:p>
    <w:p w14:paraId="3BAE86E6" w14:textId="3EF0B60A" w:rsidR="0072444D" w:rsidRPr="0072444D" w:rsidRDefault="006904FC"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D11F45" w:rsidRDefault="000672CE" w:rsidP="0072444D">
      <w:pPr>
        <w:pStyle w:val="22"/>
      </w:pPr>
      <w:r>
        <w:rPr>
          <w:rFonts w:hint="eastAsia"/>
        </w:rPr>
        <w:t>在确定损失函数</w:t>
      </w:r>
      <w:r w:rsidR="003E64B6">
        <w:rPr>
          <w:rFonts w:hint="eastAsia"/>
        </w:rPr>
        <w:t>（式</w:t>
      </w:r>
      <w:r w:rsidR="003E64B6">
        <w:rPr>
          <w:rFonts w:hint="eastAsia"/>
        </w:rPr>
        <w:t>2</w:t>
      </w:r>
      <w:r w:rsidR="003E64B6">
        <w:t>-9</w:t>
      </w:r>
      <w:r w:rsidR="003E64B6">
        <w:rPr>
          <w:rFonts w:hint="eastAsia"/>
        </w:rPr>
        <w:t>）</w:t>
      </w:r>
      <w:r>
        <w:rPr>
          <w:rFonts w:hint="eastAsia"/>
        </w:rPr>
        <w:t>之后，</w:t>
      </w:r>
      <w:r w:rsidR="00D67E70" w:rsidRPr="00A06360">
        <w:rPr>
          <w:rFonts w:hint="eastAsia"/>
          <w:color w:val="ED7D31" w:themeColor="accent2"/>
        </w:rPr>
        <w:t>可以利用梯度下降求解最优化问题</w:t>
      </w:r>
      <w:r w:rsidR="00D67E70">
        <w:rPr>
          <w:rFonts w:hint="eastAsia"/>
        </w:rPr>
        <w:t>。</w:t>
      </w:r>
      <w:r w:rsidR="00B53B7B">
        <w:rPr>
          <w:rFonts w:hint="eastAsia"/>
        </w:rPr>
        <w:t>首先</w:t>
      </w:r>
      <w:r>
        <w:rPr>
          <w:rFonts w:hint="eastAsia"/>
        </w:rPr>
        <w:t>，对</w:t>
      </w:r>
      <w:r w:rsidR="00F1110D">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r w:rsidR="002D2CEA">
        <w:rPr>
          <w:rFonts w:hint="eastAsia"/>
        </w:rPr>
        <w:t>求偏导的结果</w:t>
      </w:r>
      <w:r>
        <w:rPr>
          <w:rFonts w:hint="eastAsia"/>
        </w:rPr>
        <w:t>如（式</w:t>
      </w:r>
      <w:r>
        <w:rPr>
          <w:rFonts w:hint="eastAsia"/>
        </w:rPr>
        <w:t>2</w:t>
      </w:r>
      <w:r>
        <w:t>-10</w:t>
      </w:r>
      <w:r w:rsidR="003E64B6">
        <w:rPr>
          <w:rFonts w:hint="eastAsia"/>
        </w:rPr>
        <w:t>）</w:t>
      </w:r>
      <w:r>
        <w:rPr>
          <w:rFonts w:hint="eastAsia"/>
        </w:rPr>
        <w:t>所示：</w:t>
      </w:r>
    </w:p>
    <w:p w14:paraId="67E7E13E" w14:textId="54FC46F1" w:rsidR="0072444D" w:rsidRPr="002D2CEA" w:rsidRDefault="006904FC"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r>
        <w:rPr>
          <w:rFonts w:hint="eastAsia"/>
        </w:rPr>
        <w:t>求偏导的结果如（式</w:t>
      </w:r>
      <w:r>
        <w:rPr>
          <w:rFonts w:hint="eastAsia"/>
        </w:rPr>
        <w:t>2</w:t>
      </w:r>
      <w:r>
        <w:t>-11</w:t>
      </w:r>
      <w:r>
        <w:rPr>
          <w:rFonts w:hint="eastAsia"/>
        </w:rPr>
        <w:t>）所示：</w:t>
      </w:r>
    </w:p>
    <w:p w14:paraId="03DE3F7F" w14:textId="4B7F17F8" w:rsidR="0072444D" w:rsidRPr="003E64B6" w:rsidRDefault="006904FC"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A6A86CF" w14:textId="13301237" w:rsidR="00B70E82" w:rsidRDefault="00B70E82" w:rsidP="0012602E">
      <w:pPr>
        <w:pStyle w:val="3"/>
      </w:pPr>
      <w:bookmarkStart w:id="4" w:name="_Toc72346908"/>
      <w:r>
        <w:rPr>
          <w:rFonts w:hint="eastAsia"/>
        </w:rPr>
        <w:t>Embedding</w:t>
      </w:r>
      <w:r>
        <w:rPr>
          <w:rFonts w:hint="eastAsia"/>
        </w:rPr>
        <w:t>在推荐系统中的应用</w:t>
      </w:r>
      <w:bookmarkEnd w:id="4"/>
    </w:p>
    <w:p w14:paraId="71266160" w14:textId="472ADB72" w:rsidR="003C5A93" w:rsidRDefault="00930B51" w:rsidP="00BB264E">
      <w:pPr>
        <w:pStyle w:val="22"/>
        <w:ind w:firstLine="482"/>
        <w:rPr>
          <w:b/>
          <w:bCs/>
        </w:rPr>
      </w:pPr>
      <w:r w:rsidRPr="009C4DEE">
        <w:rPr>
          <w:rFonts w:hint="eastAsia"/>
          <w:b/>
          <w:bCs/>
        </w:rPr>
        <w:t>（</w:t>
      </w:r>
      <w:r w:rsidRPr="009C4DEE">
        <w:rPr>
          <w:rFonts w:hint="eastAsia"/>
          <w:b/>
          <w:bCs/>
        </w:rPr>
        <w:t>3</w:t>
      </w:r>
      <w:r w:rsidRPr="009C4DEE">
        <w:rPr>
          <w:rFonts w:hint="eastAsia"/>
          <w:b/>
          <w:bCs/>
        </w:rPr>
        <w:t>）如何生成</w:t>
      </w:r>
      <w:r w:rsidRPr="009C4DEE">
        <w:rPr>
          <w:rFonts w:hint="eastAsia"/>
          <w:b/>
          <w:bCs/>
        </w:rPr>
        <w:t>Embedding</w:t>
      </w:r>
      <w:r w:rsidRPr="009C4DEE">
        <w:rPr>
          <w:rFonts w:hint="eastAsia"/>
          <w:b/>
          <w:bCs/>
        </w:rPr>
        <w:t>向量</w:t>
      </w:r>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10A2E6A9" w:rsidR="00344A83" w:rsidRDefault="00344A83" w:rsidP="00344A83">
      <w:pPr>
        <w:pStyle w:val="22"/>
      </w:pPr>
      <w:r>
        <w:rPr>
          <w:rFonts w:hint="eastAsia"/>
        </w:rPr>
        <w:t>在介绍</w:t>
      </w:r>
      <w:r>
        <w:rPr>
          <w:rFonts w:hint="eastAsia"/>
        </w:rPr>
        <w:t>Word</w:t>
      </w:r>
      <w:r>
        <w:t>2Vec</w:t>
      </w:r>
      <w:r>
        <w:rPr>
          <w:rFonts w:hint="eastAsia"/>
        </w:rPr>
        <w:t>算法之前，需要先说明一下在其出现之前人们</w:t>
      </w:r>
      <w:r w:rsidR="00215CA0">
        <w:rPr>
          <w:rFonts w:hint="eastAsia"/>
        </w:rPr>
        <w:t>实现词向量化的方法——</w:t>
      </w:r>
      <w:r w:rsidR="00215CA0">
        <w:rPr>
          <w:rFonts w:hint="eastAsia"/>
        </w:rPr>
        <w:t>One</w:t>
      </w:r>
      <w:r w:rsidR="00F03B0E">
        <w:t>-</w:t>
      </w:r>
      <w:r w:rsidR="00215CA0">
        <w:rPr>
          <w:rFonts w:hint="eastAsia"/>
        </w:rPr>
        <w:t>Hot</w:t>
      </w:r>
      <w:r w:rsidR="00215CA0">
        <w:rPr>
          <w:rFonts w:hint="eastAsia"/>
        </w:rPr>
        <w:t>编码。</w:t>
      </w:r>
    </w:p>
    <w:p w14:paraId="6D3CBE04" w14:textId="6C832F22" w:rsidR="00BA1911" w:rsidRDefault="005C33DB" w:rsidP="00121E8E">
      <w:pPr>
        <w:pStyle w:val="22"/>
        <w:rPr>
          <w:rFonts w:hint="eastAsia"/>
        </w:rPr>
      </w:pPr>
      <w:r>
        <w:rPr>
          <w:rFonts w:hint="eastAsia"/>
        </w:rPr>
        <w:t>On</w:t>
      </w:r>
      <w:r>
        <w:t>e</w:t>
      </w:r>
      <w:r w:rsidR="00F03B0E">
        <w:t>-</w:t>
      </w:r>
      <w:r>
        <w:t>Hot</w:t>
      </w:r>
      <w:r>
        <w:rPr>
          <w:rFonts w:hint="eastAsia"/>
        </w:rPr>
        <w:t>编码方式为将词典中的每一个词映射为向量中的一个维度，然后将词本身对应的维度置为</w:t>
      </w:r>
      <w:r>
        <w:rPr>
          <w:rFonts w:hint="eastAsia"/>
        </w:rPr>
        <w:t>1</w:t>
      </w:r>
      <w:r>
        <w:rPr>
          <w:rFonts w:hint="eastAsia"/>
        </w:rPr>
        <w:t>，其他维度为</w:t>
      </w:r>
      <w:r>
        <w:rPr>
          <w:rFonts w:hint="eastAsia"/>
        </w:rPr>
        <w:t>0</w:t>
      </w:r>
      <w:r>
        <w:rPr>
          <w:rFonts w:hint="eastAsia"/>
        </w:rPr>
        <w:t>。</w:t>
      </w:r>
    </w:p>
    <w:p w14:paraId="4E4315B6" w14:textId="77777777" w:rsidR="00BA1911" w:rsidRDefault="00BA1911" w:rsidP="00344A83">
      <w:pPr>
        <w:pStyle w:val="22"/>
        <w:rPr>
          <w:rFonts w:hint="eastAsia"/>
        </w:rPr>
      </w:pPr>
    </w:p>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44C784C0" w:rsidR="00215603" w:rsidRDefault="00215603" w:rsidP="00344A83">
      <w:pPr>
        <w:pStyle w:val="22"/>
        <w:ind w:firstLine="482"/>
      </w:pPr>
      <w:r w:rsidRPr="002D4EFE">
        <w:rPr>
          <w:rFonts w:hint="eastAsia"/>
          <w:b/>
          <w:bCs/>
        </w:rPr>
        <w:t>1</w:t>
      </w:r>
      <w:r w:rsidRPr="002D4EFE">
        <w:rPr>
          <w:b/>
          <w:bCs/>
        </w:rPr>
        <w:t xml:space="preserve">. </w:t>
      </w:r>
      <w:r w:rsidRPr="002D4EFE">
        <w:rPr>
          <w:rFonts w:hint="eastAsia"/>
          <w:b/>
          <w:bCs/>
        </w:rPr>
        <w:t>维度膨胀极快</w:t>
      </w:r>
      <w:r w:rsidR="00B32297" w:rsidRPr="002D4EFE">
        <w:rPr>
          <w:rFonts w:hint="eastAsia"/>
          <w:b/>
          <w:bCs/>
        </w:rPr>
        <w:t>。</w:t>
      </w:r>
      <w:r w:rsidR="00B32297">
        <w:rPr>
          <w:rFonts w:hint="eastAsia"/>
        </w:rPr>
        <w:t>随着语料库的增加，编码长度可能突破上亿维。</w:t>
      </w:r>
    </w:p>
    <w:p w14:paraId="1AB4197F" w14:textId="0441CAD1" w:rsidR="005C33DB" w:rsidRDefault="00B32297" w:rsidP="00B32297">
      <w:pPr>
        <w:pStyle w:val="22"/>
        <w:ind w:firstLine="482"/>
      </w:pPr>
      <w:r w:rsidRPr="002D4EFE">
        <w:rPr>
          <w:rFonts w:hint="eastAsia"/>
          <w:b/>
          <w:bCs/>
        </w:rPr>
        <w:t>2</w:t>
      </w:r>
      <w:r w:rsidRPr="002D4EFE">
        <w:rPr>
          <w:b/>
          <w:bCs/>
        </w:rPr>
        <w:t xml:space="preserve">. </w:t>
      </w:r>
      <w:r w:rsidRPr="002D4EFE">
        <w:rPr>
          <w:rFonts w:hint="eastAsia"/>
          <w:b/>
          <w:bCs/>
        </w:rPr>
        <w:t>两个向量之间的表示没有任何</w:t>
      </w:r>
      <w:r w:rsidR="002D4EFE" w:rsidRPr="002D4EFE">
        <w:rPr>
          <w:rFonts w:hint="eastAsia"/>
          <w:b/>
          <w:bCs/>
        </w:rPr>
        <w:t>联系</w:t>
      </w:r>
      <w:r w:rsidRPr="002D4EFE">
        <w:rPr>
          <w:rFonts w:hint="eastAsia"/>
          <w:b/>
          <w:bCs/>
        </w:rPr>
        <w:t>。</w:t>
      </w:r>
      <w:r>
        <w:rPr>
          <w:rFonts w:hint="eastAsia"/>
        </w:rPr>
        <w:t>也就是说我们不能通过</w:t>
      </w:r>
      <w:r>
        <w:rPr>
          <w:rFonts w:hint="eastAsia"/>
        </w:rPr>
        <w:t>One</w:t>
      </w:r>
      <w:r>
        <w:t>-</w:t>
      </w:r>
      <w:r>
        <w:rPr>
          <w:rFonts w:hint="eastAsia"/>
        </w:rPr>
        <w:t>Hot</w:t>
      </w:r>
      <w:r>
        <w:rPr>
          <w:rFonts w:hint="eastAsia"/>
        </w:rPr>
        <w:t>编码之间的相似度运算得到任何有用的信息。</w:t>
      </w:r>
    </w:p>
    <w:p w14:paraId="49164ACF" w14:textId="4CD40DB5" w:rsidR="00B32297" w:rsidRDefault="00B32297" w:rsidP="00B32297">
      <w:pPr>
        <w:pStyle w:val="22"/>
        <w:ind w:firstLine="482"/>
      </w:pPr>
      <w:r w:rsidRPr="002D4EFE">
        <w:rPr>
          <w:rFonts w:hint="eastAsia"/>
          <w:b/>
          <w:bCs/>
        </w:rPr>
        <w:t>3</w:t>
      </w:r>
      <w:r w:rsidRPr="002D4EFE">
        <w:rPr>
          <w:b/>
          <w:bCs/>
        </w:rPr>
        <w:t xml:space="preserve">. </w:t>
      </w:r>
      <w:r w:rsidR="00A2323C" w:rsidRPr="002D4EFE">
        <w:rPr>
          <w:rFonts w:hint="eastAsia"/>
          <w:b/>
          <w:bCs/>
        </w:rPr>
        <w:t>数据稀疏</w:t>
      </w:r>
      <w:r w:rsidR="002D4EFE" w:rsidRPr="002D4EFE">
        <w:rPr>
          <w:rFonts w:hint="eastAsia"/>
          <w:b/>
          <w:bCs/>
        </w:rPr>
        <w:t>。</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725DB908" w14:textId="358C8CBE" w:rsidR="00EB29B4" w:rsidRDefault="00CD02B5" w:rsidP="00B32297">
      <w:pPr>
        <w:pStyle w:val="22"/>
      </w:pPr>
      <w:r>
        <w:rPr>
          <w:rFonts w:hint="eastAsia"/>
        </w:rPr>
        <w:t>Word</w:t>
      </w:r>
      <w:r>
        <w:t>2</w:t>
      </w:r>
      <w:r>
        <w:rPr>
          <w:rFonts w:hint="eastAsia"/>
        </w:rPr>
        <w:t>Vec</w:t>
      </w:r>
      <w:r>
        <w:rPr>
          <w:rFonts w:hint="eastAsia"/>
        </w:rPr>
        <w:t>的出现</w:t>
      </w:r>
      <w:r w:rsidR="00EB29B4">
        <w:rPr>
          <w:rFonts w:hint="eastAsia"/>
        </w:rPr>
        <w:t>克服</w:t>
      </w:r>
      <w:r w:rsidR="00EB29B4">
        <w:rPr>
          <w:rFonts w:hint="eastAsia"/>
        </w:rPr>
        <w:t>One</w:t>
      </w:r>
      <w:r w:rsidR="00EB29B4">
        <w:t>-</w:t>
      </w:r>
      <w:r w:rsidR="00EB29B4">
        <w:rPr>
          <w:rFonts w:hint="eastAsia"/>
        </w:rPr>
        <w:t>Hot</w:t>
      </w:r>
      <w:r w:rsidR="00EB29B4">
        <w:rPr>
          <w:rFonts w:hint="eastAsia"/>
        </w:rPr>
        <w:t>编码上述存在的缺点</w:t>
      </w:r>
      <w:r>
        <w:rPr>
          <w:rFonts w:hint="eastAsia"/>
        </w:rPr>
        <w:t>。其基本思想是将所有词映射为一个固定长度的短向量，这些短向量构成了</w:t>
      </w:r>
      <w:r w:rsidR="00CE1573">
        <w:rPr>
          <w:rFonts w:hint="eastAsia"/>
        </w:rPr>
        <w:t>一个词向量空间，每个词向量对应了该向量空间中的一个点。那么我们就可以通过计算向量在空间中的距离来判断两个向量之间的相似程度。</w:t>
      </w:r>
    </w:p>
    <w:p w14:paraId="6C0028CA" w14:textId="6C1080BE" w:rsidR="00CE1573" w:rsidRDefault="00CE1573" w:rsidP="00B32297">
      <w:pPr>
        <w:pStyle w:val="22"/>
      </w:pPr>
      <w:r>
        <w:rPr>
          <w:rFonts w:hint="eastAsia"/>
        </w:rPr>
        <w:t>而词向量的产生是一个轻型神经网络训练过程中的副产物。</w:t>
      </w:r>
      <w:r>
        <w:rPr>
          <w:rFonts w:hint="eastAsia"/>
        </w:rPr>
        <w:t>Word</w:t>
      </w:r>
      <w:r>
        <w:t>2</w:t>
      </w:r>
      <w:r>
        <w:rPr>
          <w:rFonts w:hint="eastAsia"/>
        </w:rPr>
        <w:t>Vec</w:t>
      </w:r>
      <w:r>
        <w:rPr>
          <w:rFonts w:hint="eastAsia"/>
        </w:rPr>
        <w:t>有两种经典的模型：</w:t>
      </w:r>
      <w:r>
        <w:rPr>
          <w:rFonts w:hint="eastAsia"/>
        </w:rPr>
        <w:t>CBOW</w:t>
      </w:r>
      <w:r>
        <w:rPr>
          <w:rFonts w:hint="eastAsia"/>
        </w:rPr>
        <w:t>和</w:t>
      </w:r>
      <w:r>
        <w:rPr>
          <w:rFonts w:hint="eastAsia"/>
        </w:rPr>
        <w:t>Skip</w:t>
      </w:r>
      <w:r>
        <w:t>-gram</w:t>
      </w:r>
      <w:r>
        <w:rPr>
          <w:rFonts w:hint="eastAsia"/>
        </w:rPr>
        <w:t>。它们的结构如下图所示：</w:t>
      </w:r>
    </w:p>
    <w:p w14:paraId="10FC0BA8" w14:textId="77777777" w:rsidR="0033360B" w:rsidRDefault="0033360B" w:rsidP="0033360B">
      <w:pPr>
        <w:pStyle w:val="22"/>
        <w:keepNext/>
        <w:ind w:firstLineChars="0" w:firstLine="0"/>
        <w:jc w:val="center"/>
      </w:pPr>
      <w:r>
        <w:rPr>
          <w:rFonts w:hint="eastAsia"/>
          <w:noProof/>
        </w:rPr>
        <w:drawing>
          <wp:inline distT="0" distB="0" distL="0" distR="0" wp14:anchorId="71E0F6B7" wp14:editId="0252326B">
            <wp:extent cx="4572676" cy="234315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601985" cy="2358169"/>
                    </a:xfrm>
                    <a:prstGeom prst="rect">
                      <a:avLst/>
                    </a:prstGeom>
                  </pic:spPr>
                </pic:pic>
              </a:graphicData>
            </a:graphic>
          </wp:inline>
        </w:drawing>
      </w:r>
    </w:p>
    <w:p w14:paraId="5027EBE3" w14:textId="5C9BDB6B" w:rsidR="00CE1573" w:rsidRDefault="0033360B" w:rsidP="0033360B">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4</w:t>
      </w:r>
      <w:r w:rsidR="00027A66">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来预测周围词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74204D4A" w:rsidR="00544CBF" w:rsidRDefault="00544CBF" w:rsidP="00B32297">
      <w:pPr>
        <w:pStyle w:val="22"/>
      </w:pPr>
      <w:r>
        <w:rPr>
          <w:rFonts w:hint="eastAsia"/>
        </w:rPr>
        <w:t>CBOW</w:t>
      </w:r>
      <w:r>
        <w:rPr>
          <w:rFonts w:hint="eastAsia"/>
        </w:rPr>
        <w:t>简化版的模型（仅输入一个词）如下图所示：</w:t>
      </w:r>
    </w:p>
    <w:p w14:paraId="63A62F1D" w14:textId="614E847D" w:rsidR="00D53DDD" w:rsidRDefault="00DD0C14" w:rsidP="00D53DDD">
      <w:pPr>
        <w:pStyle w:val="22"/>
        <w:keepNext/>
        <w:ind w:firstLineChars="0" w:firstLine="0"/>
        <w:jc w:val="center"/>
      </w:pPr>
      <w:r>
        <w:rPr>
          <w:noProof/>
        </w:rPr>
        <w:drawing>
          <wp:inline distT="0" distB="0" distL="0" distR="0" wp14:anchorId="1C3D91B8" wp14:editId="0B0A50C4">
            <wp:extent cx="4932045" cy="249809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932045" cy="2498090"/>
                    </a:xfrm>
                    <a:prstGeom prst="rect">
                      <a:avLst/>
                    </a:prstGeom>
                  </pic:spPr>
                </pic:pic>
              </a:graphicData>
            </a:graphic>
          </wp:inline>
        </w:drawing>
      </w:r>
    </w:p>
    <w:p w14:paraId="0ACA95A5" w14:textId="7655BD25" w:rsidR="003523AB" w:rsidRDefault="00D53DDD" w:rsidP="00DC1CE8">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5</w:t>
      </w:r>
      <w:r w:rsidR="00027A66">
        <w:fldChar w:fldCharType="end"/>
      </w:r>
      <w:r>
        <w:t xml:space="preserve"> </w:t>
      </w:r>
      <w:r>
        <w:rPr>
          <w:rFonts w:hint="eastAsia"/>
        </w:rPr>
        <w:t>CBOW</w:t>
      </w:r>
      <w:r>
        <w:rPr>
          <w:rFonts w:hint="eastAsia"/>
        </w:rPr>
        <w:t>简化版模型</w:t>
      </w:r>
    </w:p>
    <w:p w14:paraId="337A59E6" w14:textId="41F4893B" w:rsidR="00DD0C14" w:rsidRPr="00DD0C14" w:rsidRDefault="00DD0C14" w:rsidP="00DD0C14">
      <w:pPr>
        <w:pStyle w:val="a1"/>
        <w:ind w:firstLine="482"/>
      </w:pPr>
      <w:r w:rsidRPr="008D4146">
        <w:rPr>
          <w:rFonts w:hint="eastAsia"/>
          <w:b/>
          <w:bCs/>
        </w:rPr>
        <w:t>1</w:t>
      </w:r>
      <w:r w:rsidRPr="008D4146">
        <w:rPr>
          <w:b/>
          <w:bCs/>
        </w:rPr>
        <w:t xml:space="preserve">. </w:t>
      </w:r>
      <w:r w:rsidR="008D4146" w:rsidRPr="008D4146">
        <w:rPr>
          <w:rFonts w:hint="eastAsia"/>
          <w:b/>
          <w:bCs/>
        </w:rPr>
        <w:t>输入层：</w:t>
      </w:r>
      <w:r>
        <w:rPr>
          <w:rFonts w:hint="eastAsia"/>
        </w:rPr>
        <w:t>约定输入的词库大小为</w:t>
      </w:r>
      <m:oMath>
        <m:r>
          <w:rPr>
            <w:rFonts w:ascii="XITS Math" w:hAnsi="XITS Math" w:cs="XITS Math" w:hint="eastAsia"/>
          </w:rPr>
          <m:t>V</m:t>
        </m:r>
      </m:oMath>
      <w:r>
        <w:rPr>
          <w:rFonts w:hint="eastAsia"/>
        </w:rPr>
        <w:t>，中间的隐层大小为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r w:rsidR="00A86911">
        <w:rPr>
          <w:rFonts w:hint="eastAsia"/>
        </w:rPr>
        <w:t>个神经元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r>
        <w:rPr>
          <w:rFonts w:hint="eastAsia"/>
        </w:rPr>
        <w:t>个神经元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16B8534D" w:rsidR="00544CBF" w:rsidRPr="00824446" w:rsidRDefault="00A2323C" w:rsidP="00B32297">
      <w:pPr>
        <w:pStyle w:val="22"/>
        <w:ind w:firstLine="482"/>
      </w:pPr>
      <w:r w:rsidRPr="008D4146">
        <w:rPr>
          <w:rFonts w:hint="eastAsia"/>
          <w:b/>
          <w:bCs/>
        </w:rPr>
        <w:t>2</w:t>
      </w:r>
      <w:r w:rsidRPr="008D4146">
        <w:rPr>
          <w:b/>
          <w:bCs/>
        </w:rPr>
        <w:t xml:space="preserve">. </w:t>
      </w:r>
      <w:r w:rsidR="008D4146" w:rsidRPr="008D4146">
        <w:rPr>
          <w:rFonts w:hint="eastAsia"/>
          <w:b/>
          <w:bCs/>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8D4146" w:rsidRPr="008D4146">
        <w:rPr>
          <w:rFonts w:hint="eastAsia"/>
          <w:b/>
          <w:bCs/>
        </w:rPr>
        <w:t>：</w:t>
      </w:r>
      <w:r w:rsidR="00824446">
        <w:rPr>
          <w:rFonts w:hint="eastAsia"/>
        </w:rPr>
        <w:t>输入层向量到隐层之间的权值可以用一个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3C01E152" w:rsidR="00C030AC" w:rsidRDefault="008D4146" w:rsidP="00B32297">
      <w:pPr>
        <w:pStyle w:val="22"/>
        <w:ind w:firstLine="482"/>
      </w:pPr>
      <w:r w:rsidRPr="008D4146">
        <w:rPr>
          <w:rFonts w:hint="eastAsia"/>
          <w:b/>
          <w:bCs/>
        </w:rPr>
        <w:t>3</w:t>
      </w:r>
      <w:r w:rsidRPr="008D4146">
        <w:rPr>
          <w:b/>
          <w:bCs/>
        </w:rPr>
        <w:t xml:space="preserve">. </w:t>
      </w:r>
      <w:r w:rsidRPr="008D4146">
        <w:rPr>
          <w:rFonts w:hint="eastAsia"/>
          <w:b/>
          <w:bCs/>
        </w:rPr>
        <w:t>隐层：</w:t>
      </w:r>
      <w:r w:rsidR="00824446">
        <w:rPr>
          <w:rFonts w:hint="eastAsia"/>
        </w:rPr>
        <w:t>隐层得到的结果是由输入向量乘权重矩阵得到的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，相乘后隐层的值等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6904FC" w:rsidP="00B32297">
      <w:pPr>
        <w:pStyle w:val="22"/>
      </w:pPr>
      <m:oMathPara>
        <m:oMath>
          <m:eqArr>
            <m:eqArrPr>
              <m:maxDist m:val="1"/>
              <m:ctrlPr>
                <w:rPr>
                  <w:rFonts w:ascii="XITS Math" w:hAnsi="XITS Math" w:cs="XITS Math"/>
                  <w:i/>
                </w:rPr>
              </m:ctrlPr>
            </m:eqArrPr>
            <m:e>
              <m:r>
                <w:rPr>
                  <w:rFonts w:ascii="XITS Math" w:hAnsi="XITS Math" w:cs="XITS Math"/>
                </w:rPr>
                <m:t>h=</m:t>
              </m:r>
              <m:sSup>
                <m:sSupPr>
                  <m:ctrlPr>
                    <w:rPr>
                      <w:rFonts w:ascii="XITS Math" w:hAnsi="XITS Math" w:cs="XITS Math"/>
                      <w:i/>
                    </w:rPr>
                  </m:ctrlPr>
                </m:sSupPr>
                <m:e>
                  <m:r>
                    <w:rPr>
                      <w:rFonts w:ascii="XITS Math" w:hAnsi="XITS Math" w:cs="XITS Math"/>
                    </w:rPr>
                    <m:t>W</m:t>
                  </m:r>
                </m:e>
                <m:sup>
                  <m:r>
                    <w:rPr>
                      <w:rFonts w:ascii="XITS Math" w:hAnsi="XITS Math" w:cs="XITS Math"/>
                    </w:rPr>
                    <m:t>T</m:t>
                  </m:r>
                </m:sup>
              </m:sSup>
              <m:r>
                <w:rPr>
                  <w:rFonts w:ascii="XITS Math" w:hAnsi="XITS Math" w:cs="XITS Math"/>
                </w:rPr>
                <m:t>∙X=</m:t>
              </m:r>
              <m:sSubSup>
                <m:sSubSupPr>
                  <m:ctrlPr>
                    <w:rPr>
                      <w:rFonts w:ascii="XITS Math" w:hAnsi="XITS Math" w:cs="XITS Math"/>
                      <w:i/>
                    </w:rPr>
                  </m:ctrlPr>
                </m:sSubSupPr>
                <m:e>
                  <m:r>
                    <w:rPr>
                      <w:rFonts w:ascii="XITS Math" w:hAnsi="XITS Math" w:cs="XITS Math"/>
                    </w:rPr>
                    <m:t>W</m:t>
                  </m:r>
                </m:e>
                <m:sub>
                  <m:r>
                    <w:rPr>
                      <w:rFonts w:ascii="XITS Math" w:hAnsi="XITS Math" w:cs="XITS Math"/>
                    </w:rPr>
                    <m:t>k,.</m:t>
                  </m:r>
                </m:sub>
                <m:sup>
                  <m:r>
                    <w:rPr>
                      <w:rFonts w:ascii="XITS Math" w:hAnsi="XITS Math" w:cs="XITS Math"/>
                    </w:rPr>
                    <m:t>T</m:t>
                  </m:r>
                </m:sup>
              </m:sSubSup>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wI</m:t>
                  </m:r>
                </m:sub>
                <m:sup>
                  <m:r>
                    <w:rPr>
                      <w:rFonts w:ascii="XITS Math" w:hAnsi="XITS Math" w:cs="XITS Math"/>
                    </w:rPr>
                    <m:t>T</m:t>
                  </m:r>
                </m:sup>
              </m:sSubSup>
              <m:r>
                <w:rPr>
                  <w:rFonts w:ascii="XITS Math" w:hAnsi="XITS Math" w:cs="XITS Math"/>
                </w:rPr>
                <m:t>#(2-14)</m:t>
              </m:r>
            </m:e>
          </m:eqArr>
        </m:oMath>
      </m:oMathPara>
    </w:p>
    <w:p w14:paraId="29A19469" w14:textId="1FD9593E" w:rsidR="008D4146" w:rsidRDefault="008D4146" w:rsidP="00B32297">
      <w:pPr>
        <w:pStyle w:val="22"/>
        <w:ind w:firstLine="482"/>
      </w:pPr>
      <w:r w:rsidRPr="008D4146">
        <w:rPr>
          <w:rFonts w:hint="eastAsia"/>
          <w:b/>
          <w:bCs/>
        </w:rPr>
        <w:t>4</w:t>
      </w:r>
      <w:r w:rsidRPr="008D4146">
        <w:rPr>
          <w:b/>
          <w:bCs/>
        </w:rPr>
        <w:t xml:space="preserve">. </w:t>
      </w:r>
      <w:r w:rsidRPr="008D4146">
        <w:rPr>
          <w:rFonts w:hint="eastAsia"/>
          <w:b/>
          <w:bCs/>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Pr>
          <w:rFonts w:hint="eastAsia"/>
        </w:rPr>
        <w:t>：</w:t>
      </w:r>
      <w:r w:rsidR="003E236F">
        <w:rPr>
          <w:rFonts w:hint="eastAsia"/>
        </w:rPr>
        <w:t>在隐层到输出层之间有另一个权重矩阵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6904FC" w:rsidP="00B32297">
      <w:pPr>
        <w:pStyle w:val="22"/>
      </w:pPr>
      <m:oMathPara>
        <m:oMath>
          <m:eqArr>
            <m:eqArrPr>
              <m:maxDist m:val="1"/>
              <m:ctrlPr>
                <w:rPr>
                  <w:rFonts w:ascii="XITS Math" w:hAnsi="XITS Math" w:cs="XITS Math"/>
                  <w:i/>
                </w:rPr>
              </m:ctrlPr>
            </m:eqArrPr>
            <m:e>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m:t>
                  </m:r>
                  <m:r>
                    <w:rPr>
                      <w:rFonts w:ascii="XITS Math" w:hAnsi="XITS Math" w:cs="XITS Math" w:hint="eastAsia"/>
                    </w:rPr>
                    <m:t>j</m:t>
                  </m:r>
                </m:sub>
                <m:sup>
                  <m:r>
                    <w:rPr>
                      <w:rFonts w:ascii="XITS Math" w:hAnsi="XITS Math" w:cs="XITS Math"/>
                    </w:rPr>
                    <m:t>'T</m:t>
                  </m:r>
                </m:sup>
              </m:sSubSup>
              <m:r>
                <w:rPr>
                  <w:rFonts w:ascii="XITS Math" w:hAnsi="XITS Math" w:cs="XITS Math"/>
                </w:rP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6D97613" w:rsidR="008D4146" w:rsidRDefault="008D4146" w:rsidP="00B32297">
      <w:pPr>
        <w:pStyle w:val="22"/>
        <w:ind w:firstLine="482"/>
      </w:pPr>
      <w:r w:rsidRPr="008D4146">
        <w:rPr>
          <w:rFonts w:hint="eastAsia"/>
          <w:b/>
          <w:bCs/>
        </w:rPr>
        <w:t>5</w:t>
      </w:r>
      <w:r w:rsidRPr="008D4146">
        <w:rPr>
          <w:b/>
          <w:bCs/>
        </w:rPr>
        <w:t xml:space="preserve">. </w:t>
      </w:r>
      <w:r w:rsidRPr="008D4146">
        <w:rPr>
          <w:rFonts w:hint="eastAsia"/>
          <w:b/>
          <w:bCs/>
        </w:rPr>
        <w:t>输出层：</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r w:rsidR="00BD074D">
        <w:rPr>
          <w:rFonts w:hint="eastAsia"/>
        </w:rPr>
        <w:t>softmax</w:t>
      </w:r>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6904FC" w:rsidP="00B32297">
      <w:pPr>
        <w:pStyle w:val="22"/>
      </w:pPr>
      <m:oMathPara>
        <m:oMath>
          <m:eqArr>
            <m:eqArrPr>
              <m:maxDist m:val="1"/>
              <m:ctrlPr>
                <w:rPr>
                  <w:rFonts w:ascii="XITS Math" w:hAnsi="XITS Math"/>
                  <w:i/>
                </w:rPr>
              </m:ctrlPr>
            </m:eqArrPr>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j</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r>
                <w:rPr>
                  <w:rFonts w:ascii="XITS Math" w:hAnsi="XITS Math"/>
                </w:rPr>
                <m:t>=</m:t>
              </m:r>
              <m:sSub>
                <m:sSubPr>
                  <m:ctrlPr>
                    <w:rPr>
                      <w:rFonts w:ascii="XITS Math" w:hAnsi="XITS Math"/>
                    </w:rPr>
                  </m:ctrlPr>
                </m:sSubPr>
                <m:e>
                  <m:r>
                    <w:rPr>
                      <w:rFonts w:ascii="XITS Math" w:hAnsi="XITS Math"/>
                    </w:rPr>
                    <m:t>y</m:t>
                  </m:r>
                </m:e>
                <m:sub>
                  <m:r>
                    <w:rPr>
                      <w:rFonts w:ascii="XITS Math" w:hAnsi="XITS Math"/>
                    </w:rPr>
                    <m:t>j</m:t>
                  </m:r>
                </m:sub>
              </m:sSub>
              <m:r>
                <w:rPr>
                  <w:rFonts w:ascii="XITS Math" w:hAnsi="XITS Math"/>
                </w:rPr>
                <m:t>=</m:t>
              </m:r>
              <m:f>
                <m:fPr>
                  <m:ctrlPr>
                    <w:rPr>
                      <w:rFonts w:ascii="XITS Math" w:hAnsi="XITS Math"/>
                    </w:rPr>
                  </m:ctrlPr>
                </m:fPr>
                <m:num>
                  <m:func>
                    <m:funcPr>
                      <m:ctrlPr>
                        <w:rPr>
                          <w:rFonts w:ascii="XITS Math" w:hAnsi="XITS Math"/>
                        </w:rPr>
                      </m:ctrlPr>
                    </m:funcPr>
                    <m:fName>
                      <m:r>
                        <m:rPr>
                          <m:sty m:val="p"/>
                        </m:rPr>
                        <w:rPr>
                          <w:rFonts w:ascii="XITS Math" w:hAnsi="XITS Math"/>
                        </w:rPr>
                        <m:t>exp</m:t>
                      </m: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j</m:t>
                              </m:r>
                            </m:sub>
                          </m:sSub>
                        </m:e>
                      </m:d>
                    </m:e>
                  </m:func>
                </m:num>
                <m:den>
                  <m:nary>
                    <m:naryPr>
                      <m:chr m:val="∑"/>
                      <m:limLoc m:val="undOvr"/>
                      <m:grow m:val="1"/>
                      <m:ctrlPr>
                        <w:rPr>
                          <w:rFonts w:ascii="XITS Math" w:hAnsi="XITS Math"/>
                        </w:rPr>
                      </m:ctrlPr>
                    </m:naryPr>
                    <m:sub>
                      <m:r>
                        <m:rPr>
                          <m:sty m:val="p"/>
                        </m:rPr>
                        <w:rPr>
                          <w:rFonts w:ascii="XITS Math" w:hAnsi="XITS Math"/>
                        </w:rPr>
                        <m:t>k</m:t>
                      </m:r>
                      <m:r>
                        <w:rPr>
                          <w:rFonts w:ascii="XITS Math" w:hAnsi="XITS Math"/>
                        </w:rPr>
                        <m:t>=1</m:t>
                      </m:r>
                    </m:sub>
                    <m:sup>
                      <m:r>
                        <w:rPr>
                          <w:rFonts w:ascii="XITS Math" w:hAnsi="XITS Math"/>
                        </w:rPr>
                        <m:t>V</m:t>
                      </m:r>
                    </m:sup>
                    <m:e>
                      <m:r>
                        <w:rPr>
                          <w:rFonts w:ascii="XITS Math" w:hAnsi="XITS Math"/>
                        </w:rPr>
                        <m:t> </m:t>
                      </m:r>
                    </m:e>
                  </m:nary>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i/>
                                </w:rPr>
                              </m:ctrlPr>
                            </m:sSubPr>
                            <m:e>
                              <m:r>
                                <w:rPr>
                                  <w:rFonts w:ascii="XITS Math" w:hAnsi="XITS Math"/>
                                </w:rPr>
                                <m:t>u</m:t>
                              </m:r>
                            </m:e>
                            <m:sub>
                              <m:r>
                                <w:rPr>
                                  <w:rFonts w:ascii="XITS Math" w:hAnsi="XITS Math"/>
                                </w:rPr>
                                <m:t>k</m:t>
                              </m:r>
                            </m:sub>
                          </m:sSub>
                        </m:e>
                      </m:d>
                    </m:e>
                  </m:func>
                </m:den>
              </m:f>
              <m:r>
                <w:rPr>
                  <w:rFonts w:ascii="XITS Math" w:hAnsi="XITS Math"/>
                </w:rPr>
                <m:t>#(2-16)</m:t>
              </m:r>
            </m:e>
          </m:eqArr>
        </m:oMath>
      </m:oMathPara>
    </w:p>
    <w:p w14:paraId="15CE7125" w14:textId="781CA9B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p>
    <w:p w14:paraId="5CCCAE59" w14:textId="2AEF914C" w:rsidR="0079687C" w:rsidRPr="0079687C" w:rsidRDefault="006904FC" w:rsidP="00B32297">
      <w:pPr>
        <w:pStyle w:val="22"/>
      </w:pPr>
      <m:oMathPara>
        <m:oMath>
          <m:eqArr>
            <m:eqArrPr>
              <m:maxDist m:val="1"/>
              <m:ctrlPr>
                <w:rPr>
                  <w:rFonts w:ascii="XITS Math" w:hAnsi="XITS Math" w:cs="XITS Math"/>
                  <w:i/>
                </w:rPr>
              </m:ctrlPr>
            </m:eqArrPr>
            <m:e>
              <m:r>
                <w:rPr>
                  <w:rFonts w:ascii="XITS Math" w:hAnsi="XITS Math" w:cs="XITS Math"/>
                </w:rPr>
                <m:t>p</m:t>
              </m:r>
              <m:d>
                <m:dPr>
                  <m:ctrlPr>
                    <w:rPr>
                      <w:rFonts w:ascii="XITS Math" w:hAnsi="XITS Math" w:cs="XITS Math"/>
                    </w:rPr>
                  </m:ctrlPr>
                </m:dPr>
                <m:e>
                  <m:sSub>
                    <m:sSubPr>
                      <m:ctrlPr>
                        <w:rPr>
                          <w:rFonts w:ascii="XITS Math" w:hAnsi="XITS Math" w:cs="XITS Math"/>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rPr>
                      </m:ctrlPr>
                    </m:sSubPr>
                    <m:e>
                      <m:r>
                        <w:rPr>
                          <w:rFonts w:ascii="XITS Math" w:hAnsi="XITS Math" w:cs="XITS Math"/>
                        </w:rPr>
                        <m:t>w</m:t>
                      </m:r>
                    </m:e>
                    <m:sub>
                      <m:r>
                        <w:rPr>
                          <w:rFonts w:ascii="XITS Math" w:hAnsi="XITS Math" w:cs="XITS Math"/>
                        </w:rPr>
                        <m:t>I</m:t>
                      </m:r>
                    </m:sub>
                  </m:sSub>
                </m:e>
              </m:d>
              <m:r>
                <w:rPr>
                  <w:rFonts w:ascii="XITS Math" w:hAnsi="XITS Math" w:cs="XITS Math"/>
                </w:rPr>
                <m:t>=</m:t>
              </m:r>
              <m:f>
                <m:fPr>
                  <m:ctrlPr>
                    <w:rPr>
                      <w:rFonts w:ascii="XITS Math" w:hAnsi="XITS Math" w:cs="XITS Math"/>
                    </w:rPr>
                  </m:ctrlPr>
                </m:fPr>
                <m:num>
                  <m:func>
                    <m:funcPr>
                      <m:ctrlPr>
                        <w:rPr>
                          <w:rFonts w:ascii="XITS Math" w:hAnsi="XITS Math" w:cs="XITS Math"/>
                        </w:rPr>
                      </m:ctrlPr>
                    </m:funcPr>
                    <m:fName>
                      <m:r>
                        <m:rPr>
                          <m:sty m:val="p"/>
                        </m:rPr>
                        <w:rPr>
                          <w:rFonts w:ascii="XITS Math" w:hAnsi="XITS Math" w:cs="XITS Math"/>
                        </w:rPr>
                        <m:t>exp</m:t>
                      </m:r>
                    </m:fName>
                    <m:e>
                      <m:d>
                        <m:dPr>
                          <m:ctrlPr>
                            <w:rPr>
                              <w:rFonts w:ascii="XITS Math" w:hAnsi="XITS Math" w:cs="XITS Math"/>
                            </w:rPr>
                          </m:ctrlPr>
                        </m:dPr>
                        <m:e>
                          <m:sSup>
                            <m:sSupPr>
                              <m:ctrlPr>
                                <w:rPr>
                                  <w:rFonts w:ascii="XITS Math" w:hAnsi="XITS Math" w:cs="XITS Math"/>
                                  <w:i/>
                                </w:rPr>
                              </m:ctrlPr>
                            </m:sSup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j</m:t>
                                      </m:r>
                                    </m:sub>
                                  </m:sSub>
                                </m:sub>
                                <m:sup>
                                  <m:r>
                                    <m:rPr>
                                      <m:sty m:val="p"/>
                                    </m:rPr>
                                    <w:rPr>
                                      <w:rFonts w:ascii="XITS Math" w:hAnsi="XITS Math" w:cs="XITS Math"/>
                                    </w:rPr>
                                    <m:t>'</m:t>
                                  </m:r>
                                </m:sup>
                              </m:sSubSup>
                            </m:e>
                            <m:sup>
                              <m:r>
                                <w:rPr>
                                  <w:rFonts w:ascii="XITS Math" w:hAnsi="XITS Math" w:cs="XITS Math"/>
                                </w:rPr>
                                <m:t>T</m:t>
                              </m:r>
                            </m:sup>
                          </m:s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num>
                <m:den>
                  <m:nary>
                    <m:naryPr>
                      <m:chr m:val="∑"/>
                      <m:limLoc m:val="undOvr"/>
                      <m:grow m:val="1"/>
                      <m:ctrlPr>
                        <w:rPr>
                          <w:rFonts w:ascii="XITS Math" w:hAnsi="XITS Math" w:cs="XITS Math"/>
                        </w:rPr>
                      </m:ctrlPr>
                    </m:naryPr>
                    <m:sub>
                      <m:r>
                        <w:rPr>
                          <w:rFonts w:ascii="XITS Math" w:hAnsi="XITS Math" w:cs="XITS Math"/>
                        </w:rPr>
                        <m:t>k</m:t>
                      </m:r>
                      <m:r>
                        <w:rPr>
                          <w:rFonts w:ascii="XITS Math" w:hAnsi="XITS Math" w:cs="XITS Math"/>
                        </w:rPr>
                        <m:t>=1</m:t>
                      </m:r>
                    </m:sub>
                    <m:sup>
                      <m:r>
                        <w:rPr>
                          <w:rFonts w:ascii="XITS Math" w:hAnsi="XITS Math" w:cs="XITS Math"/>
                        </w:rPr>
                        <m:t>V</m:t>
                      </m:r>
                    </m:sup>
                    <m:e>
                      <m:r>
                        <w:rPr>
                          <w:rFonts w:ascii="XITS Math" w:hAnsi="XITS Math" w:cs="XITS Math"/>
                        </w:rPr>
                        <m:t> </m:t>
                      </m:r>
                    </m:e>
                  </m:nary>
                  <m:func>
                    <m:funcPr>
                      <m:ctrlPr>
                        <w:rPr>
                          <w:rFonts w:ascii="XITS Math" w:hAnsi="XITS Math" w:cs="Cambria"/>
                          <w:i/>
                        </w:rPr>
                      </m:ctrlPr>
                    </m:funcPr>
                    <m:fName>
                      <m:r>
                        <m:rPr>
                          <m:sty m:val="p"/>
                        </m:rPr>
                        <w:rPr>
                          <w:rFonts w:ascii="XITS Math" w:hAnsi="XITS Math" w:cs="XITS Math"/>
                        </w:rPr>
                        <m:t>exp</m:t>
                      </m:r>
                      <m:ctrlPr>
                        <w:rPr>
                          <w:rFonts w:ascii="XITS Math" w:hAnsi="XITS Math" w:cs="XITS Math"/>
                        </w:rPr>
                      </m:ctrlPr>
                    </m:fName>
                    <m:e>
                      <m:d>
                        <m:dPr>
                          <m:ctrlPr>
                            <w:rPr>
                              <w:rFonts w:ascii="XITS Math" w:hAnsi="XITS Math" w:cs="XITS Math"/>
                            </w:rPr>
                          </m:ctrlPr>
                        </m:d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i/>
                                    </w:rPr>
                                  </m:ctrlPr>
                                </m:sSubPr>
                                <m:e>
                                  <m:r>
                                    <w:rPr>
                                      <w:rFonts w:ascii="XITS Math" w:hAnsi="XITS Math" w:cs="XITS Math"/>
                                    </w:rPr>
                                    <m:t>w</m:t>
                                  </m:r>
                                </m:e>
                                <m:sub>
                                  <m:r>
                                    <w:rPr>
                                      <w:rFonts w:ascii="XITS Math" w:hAnsi="XITS Math" w:cs="XITS Math"/>
                                    </w:rPr>
                                    <m:t>k</m:t>
                                  </m:r>
                                </m:sub>
                              </m:sSub>
                            </m:sub>
                            <m:sup>
                              <m:r>
                                <m:rPr>
                                  <m:sty m:val="p"/>
                                </m:rPr>
                                <w:rPr>
                                  <w:rFonts w:ascii="XITS Math" w:hAnsi="XITS Math" w:cs="XITS Math"/>
                                </w:rPr>
                                <m:t>'</m:t>
                              </m:r>
                            </m:sup>
                          </m:sSub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den>
              </m:f>
              <m:r>
                <w:rPr>
                  <w:rFonts w:ascii="XITS Math" w:hAnsi="XITS Math" w:cs="XITS Math"/>
                </w:rPr>
                <m:t>#(2-17)</m:t>
              </m:r>
            </m:e>
          </m:eqArr>
        </m:oMath>
      </m:oMathPara>
    </w:p>
    <w:p w14:paraId="4061856A" w14:textId="5416D06E" w:rsidR="009D6F05" w:rsidRPr="005D390C" w:rsidRDefault="009D6F05" w:rsidP="009D6F05">
      <w:pPr>
        <w:pStyle w:val="22"/>
        <w:rPr>
          <w:i/>
        </w:rPr>
      </w:pPr>
      <w:r>
        <w:rPr>
          <w:rFonts w:hint="eastAsia"/>
        </w:rPr>
        <w:t>其中</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Pr>
          <w:rFonts w:hint="eastAsia"/>
        </w:rPr>
        <w:t>和</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Pr>
          <w:rFonts w:hint="eastAsia"/>
        </w:rPr>
        <w:t>分别是输入词</w:t>
      </w:r>
      <m:oMath>
        <m:r>
          <w:rPr>
            <w:rFonts w:ascii="XITS Math" w:hAnsi="XITS Math" w:cs="XITS Math" w:hint="eastAsia"/>
          </w:rPr>
          <m:t>w</m:t>
        </m:r>
      </m:oMath>
      <w:r>
        <w:rPr>
          <w:rFonts w:hint="eastAsia"/>
        </w:rPr>
        <w:t>的两种不同的</w:t>
      </w:r>
      <w:r>
        <w:rPr>
          <w:rFonts w:hint="eastAsia"/>
        </w:rPr>
        <w:t>N</w:t>
      </w:r>
      <w:r>
        <w:rPr>
          <w:rFonts w:hint="eastAsia"/>
        </w:rPr>
        <w:t>维向量表示形式，其来源于两个不同的权重矩阵</w:t>
      </w:r>
      <w:r w:rsidR="00036329">
        <w:rPr>
          <w:rFonts w:hint="eastAsia"/>
        </w:rPr>
        <w:t>的行向量和列向量</w:t>
      </w:r>
      <w:r>
        <w:rPr>
          <w:rFonts w:hint="eastAsia"/>
        </w:rPr>
        <w:t>。</w:t>
      </w:r>
    </w:p>
    <w:p w14:paraId="55F5BED9" w14:textId="1011E1A5" w:rsidR="00D34150" w:rsidRPr="009D6F05" w:rsidRDefault="0003658E" w:rsidP="00B32297">
      <w:pPr>
        <w:pStyle w:val="22"/>
        <w:rPr>
          <w:rFonts w:hint="eastAsia"/>
        </w:rPr>
      </w:pPr>
      <w:r>
        <w:rPr>
          <w:rFonts w:hint="eastAsia"/>
        </w:rPr>
        <w:t>现在定义从输出层到隐层的目标损失函数</w:t>
      </w:r>
      <w:r>
        <w:rPr>
          <w:rFonts w:hint="eastAsia"/>
        </w:rPr>
        <w:t>L</w:t>
      </w:r>
      <w:r w:rsidR="00584AE5">
        <w:rPr>
          <w:rFonts w:hint="eastAsia"/>
        </w:rPr>
        <w:t>为：</w:t>
      </w:r>
      <w:r w:rsidR="00175F52">
        <w:rPr>
          <w:rFonts w:hint="eastAsia"/>
        </w:rPr>
        <w:t>给定</w:t>
      </w:r>
      <w:r w:rsidR="00584AE5">
        <w:rPr>
          <w:rFonts w:hint="eastAsia"/>
        </w:rPr>
        <w:t>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175F52">
        <w:rPr>
          <w:rFonts w:hint="eastAsia"/>
        </w:rPr>
        <w:t>的权重</w:t>
      </w:r>
      <w:r w:rsidR="00584AE5">
        <w:rPr>
          <w:rFonts w:hint="eastAsia"/>
        </w:rPr>
        <w:t>时，</w:t>
      </w:r>
      <w:r w:rsidR="00175F52">
        <w:rPr>
          <w:rFonts w:hint="eastAsia"/>
        </w:rPr>
        <w:t>实际</w:t>
      </w:r>
      <w:r w:rsidR="00584AE5">
        <w:rPr>
          <w:rFonts w:hint="eastAsia"/>
        </w:rPr>
        <w:t>输出词为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O</m:t>
            </m:r>
          </m:sub>
        </m:sSub>
      </m:oMath>
      <w:r w:rsidR="00584AE5">
        <w:rPr>
          <w:rFonts w:hint="eastAsia"/>
        </w:rPr>
        <w:t>的最大</w:t>
      </w:r>
      <w:r w:rsidR="00175F52">
        <w:rPr>
          <w:rFonts w:hint="eastAsia"/>
        </w:rPr>
        <w:t>条件</w:t>
      </w:r>
      <w:r w:rsidR="00584AE5">
        <w:rPr>
          <w:rFonts w:hint="eastAsia"/>
        </w:rPr>
        <w:t>概率</w:t>
      </w:r>
      <w:r w:rsidR="00673517">
        <w:rPr>
          <w:rFonts w:hint="eastAsia"/>
        </w:rPr>
        <w:t>，</w:t>
      </w:r>
      <m:oMath>
        <m:sSup>
          <m:sSupPr>
            <m:ctrlPr>
              <w:rPr>
                <w:rFonts w:ascii="XITS Math" w:hAnsi="XITS Math" w:cs="XITS Math"/>
                <w:i/>
              </w:rPr>
            </m:ctrlPr>
          </m:sSupPr>
          <m:e>
            <m:r>
              <w:rPr>
                <w:rFonts w:ascii="XITS Math" w:hAnsi="XITS Math" w:cs="XITS Math" w:hint="eastAsia"/>
              </w:rPr>
              <m:t>j</m:t>
            </m:r>
            <m:ctrlPr>
              <w:rPr>
                <w:rFonts w:ascii="XITS Math" w:hAnsi="XITS Math" w:cs="XITS Math" w:hint="eastAsia"/>
                <w:i/>
              </w:rPr>
            </m:ctrlPr>
          </m:e>
          <m:sup>
            <m:r>
              <w:rPr>
                <w:rFonts w:ascii="XITS Math" w:hAnsi="XITS Math" w:cs="XITS Math"/>
              </w:rPr>
              <m:t>*</m:t>
            </m:r>
          </m:sup>
        </m:sSup>
      </m:oMath>
      <w:r w:rsidR="00673517">
        <w:rPr>
          <w:rFonts w:hint="eastAsia"/>
        </w:rPr>
        <w:t>是实际输出词的索引</w:t>
      </w:r>
      <w:r w:rsidR="00584AE5">
        <w:rPr>
          <w:rFonts w:hint="eastAsia"/>
        </w:rPr>
        <w:t>。由于使用了</w:t>
      </w:r>
      <w:r w:rsidR="00584AE5">
        <w:rPr>
          <w:rFonts w:hint="eastAsia"/>
        </w:rPr>
        <w:t>softmax</w:t>
      </w:r>
      <w:r w:rsidR="00584AE5">
        <w:rPr>
          <w:rFonts w:hint="eastAsia"/>
        </w:rPr>
        <w:t>函数，所以还需要对其取一个</w:t>
      </w:r>
      <w:r w:rsidR="00584AE5">
        <w:rPr>
          <w:rFonts w:hint="eastAsia"/>
        </w:rPr>
        <w:t>log</w:t>
      </w:r>
      <w:r w:rsidR="00584AE5">
        <w:rPr>
          <w:rFonts w:hint="eastAsia"/>
        </w:rPr>
        <w:t>。目标函数</w:t>
      </w:r>
      <m:oMath>
        <m:r>
          <w:rPr>
            <w:rFonts w:ascii="XITS Math" w:hAnsi="XITS Math" w:cs="XITS Math" w:hint="eastAsia"/>
          </w:rPr>
          <m:t>L</m:t>
        </m:r>
      </m:oMath>
      <w:r w:rsidR="00584AE5">
        <w:rPr>
          <w:rFonts w:hint="eastAsia"/>
        </w:rPr>
        <w:t>的定义如（式</w:t>
      </w:r>
      <w:r w:rsidR="00584AE5">
        <w:rPr>
          <w:rFonts w:hint="eastAsia"/>
        </w:rPr>
        <w:t>2</w:t>
      </w:r>
      <w:r w:rsidR="00584AE5">
        <w:t>-18</w:t>
      </w:r>
      <w:r w:rsidR="00584AE5">
        <w:rPr>
          <w:rFonts w:hint="eastAsia"/>
        </w:rPr>
        <w:t>）所示：</w:t>
      </w:r>
    </w:p>
    <w:p w14:paraId="5521E767" w14:textId="64F930DA" w:rsidR="001C2A30" w:rsidRPr="001C2A30" w:rsidRDefault="006904FC" w:rsidP="001C2A30">
      <w:pPr>
        <w:pStyle w:val="22"/>
        <w:textAlignment w:val="center"/>
      </w:pPr>
      <m:oMathPara>
        <m:oMath>
          <m:eqArr>
            <m:eqArrPr>
              <m:maxDist m:val="1"/>
              <m:ctrlPr>
                <w:rPr>
                  <w:rFonts w:ascii="XITS Math" w:hAnsi="XITS Math"/>
                  <w:i/>
                </w:rPr>
              </m:ctrlPr>
            </m:eqArrPr>
            <m:e>
              <m:eqArr>
                <m:eqArrPr>
                  <m:rSpRule m:val="1"/>
                  <m:ctrlPr>
                    <w:rPr>
                      <w:rFonts w:ascii="XITS Math" w:hAnsi="XITS Math"/>
                    </w:rPr>
                  </m:ctrlPr>
                </m:eqArrPr>
                <m:e>
                  <m:r>
                    <w:rPr>
                      <w:rFonts w:ascii="XITS Math" w:hAnsi="XITS Math"/>
                    </w:rPr>
                    <m:t>L&amp;=</m:t>
                  </m:r>
                  <m:func>
                    <m:funcPr>
                      <m:ctrlPr>
                        <w:rPr>
                          <w:rFonts w:ascii="XITS Math" w:hAnsi="XITS Math" w:cs="Cambria"/>
                          <w:i/>
                        </w:rPr>
                      </m:ctrlPr>
                    </m:funcPr>
                    <m:fName>
                      <m:r>
                        <m:rPr>
                          <m:sty m:val="p"/>
                        </m:rPr>
                        <w:rPr>
                          <w:rFonts w:ascii="XITS Math" w:hAnsi="XITS Math" w:cs="Cambria"/>
                        </w:rPr>
                        <m:t>max</m:t>
                      </m:r>
                    </m:fName>
                    <m:e>
                      <m:func>
                        <m:funcPr>
                          <m:ctrlPr>
                            <w:rPr>
                              <w:rFonts w:ascii="XITS Math" w:hAnsi="XITS Math" w:cs="Cambria"/>
                              <w:i/>
                            </w:rPr>
                          </m:ctrlPr>
                        </m:funcPr>
                        <m:fName>
                          <m:r>
                            <m:rPr>
                              <m:sty m:val="p"/>
                            </m:rPr>
                            <w:rPr>
                              <w:rFonts w:ascii="XITS Math" w:hAnsi="XITS Math"/>
                            </w:rPr>
                            <m:t>log</m:t>
                          </m:r>
                          <m:ctrlPr>
                            <w:rPr>
                              <w:rFonts w:ascii="XITS Math" w:hAnsi="XITS Math"/>
                              <w:i/>
                            </w:rPr>
                          </m:ctrlPr>
                        </m:fName>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O</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e>
                      </m:func>
                    </m:e>
                  </m:func>
                </m:e>
                <m:e>
                  <m:r>
                    <w:rPr>
                      <w:rFonts w:ascii="XITS Math" w:hAnsi="XITS Math"/>
                    </w:rPr>
                    <m:t>&amp;=</m:t>
                  </m:r>
                  <m:func>
                    <m:funcPr>
                      <m:ctrlPr>
                        <w:rPr>
                          <w:rFonts w:ascii="XITS Math" w:hAnsi="XITS Math" w:cs="Cambria"/>
                          <w:i/>
                        </w:rPr>
                      </m:ctrlPr>
                    </m:funcPr>
                    <m:fName>
                      <m:r>
                        <m:rPr>
                          <m:sty m:val="p"/>
                        </m:rPr>
                        <w:rPr>
                          <w:rFonts w:ascii="XITS Math" w:hAnsi="XITS Math" w:cs="Cambria"/>
                        </w:rPr>
                        <m:t>max</m:t>
                      </m:r>
                      <m:ctrlPr>
                        <w:rPr>
                          <w:rFonts w:ascii="XITS Math" w:hAnsi="XITS Math"/>
                          <w:i/>
                        </w:rPr>
                      </m:ctrlPr>
                    </m:fName>
                    <m:e>
                      <m:func>
                        <m:funcPr>
                          <m:ctrlPr>
                            <w:rPr>
                              <w:rFonts w:ascii="XITS Math" w:hAnsi="XITS Math" w:cs="Cambria"/>
                              <w:i/>
                            </w:rPr>
                          </m:ctrlPr>
                        </m:funcPr>
                        <m:fName>
                          <m:r>
                            <m:rPr>
                              <m:sty m:val="p"/>
                            </m:rPr>
                            <w:rPr>
                              <w:rFonts w:ascii="XITS Math" w:hAnsi="XITS Math"/>
                            </w:rPr>
                            <m:t>log</m:t>
                          </m:r>
                          <m:ctrlPr>
                            <w:rPr>
                              <w:rFonts w:ascii="XITS Math" w:hAnsi="XITS Math"/>
                              <w:i/>
                            </w:rPr>
                          </m:ctrlPr>
                        </m:fName>
                        <m:e>
                          <m:sSub>
                            <m:sSubPr>
                              <m:ctrlPr>
                                <w:rPr>
                                  <w:rFonts w:ascii="XITS Math" w:hAnsi="XITS Math"/>
                                </w:rPr>
                              </m:ctrlPr>
                            </m:sSubPr>
                            <m:e>
                              <m:r>
                                <w:rPr>
                                  <w:rFonts w:ascii="XITS Math" w:hAnsi="XITS Math"/>
                                </w:rPr>
                                <m:t>y</m:t>
                              </m:r>
                            </m:e>
                            <m:sub>
                              <m:sSup>
                                <m:sSupPr>
                                  <m:ctrlPr>
                                    <w:rPr>
                                      <w:rFonts w:ascii="XITS Math" w:hAnsi="XITS Math"/>
                                    </w:rPr>
                                  </m:ctrlPr>
                                </m:sSupPr>
                                <m:e>
                                  <m:r>
                                    <w:rPr>
                                      <w:rFonts w:ascii="XITS Math" w:hAnsi="XITS Math"/>
                                    </w:rPr>
                                    <m:t>j</m:t>
                                  </m:r>
                                </m:e>
                                <m:sup>
                                  <m:r>
                                    <w:rPr>
                                      <w:rFonts w:ascii="XITS Math" w:hAnsi="XITS Math"/>
                                    </w:rPr>
                                    <m:t>*</m:t>
                                  </m:r>
                                </m:sup>
                              </m:sSup>
                            </m:sub>
                          </m:sSub>
                        </m:e>
                      </m:func>
                    </m:e>
                  </m:func>
                  <m:ctrlPr>
                    <w:rPr>
                      <w:rFonts w:ascii="Cambria Math" w:eastAsia="Cambria Math" w:hAnsi="Cambria Math" w:cs="Cambria Math"/>
                      <w:i/>
                    </w:rPr>
                  </m:ctrlPr>
                </m:e>
                <m:e>
                  <m:r>
                    <w:rPr>
                      <w:rFonts w:ascii="XITS Math" w:hAnsi="XITS Math"/>
                    </w:rPr>
                    <m:t>&amp;=</m:t>
                  </m:r>
                  <m:sSub>
                    <m:sSubPr>
                      <m:ctrlPr>
                        <w:rPr>
                          <w:rFonts w:ascii="XITS Math" w:hAnsi="XITS Math"/>
                        </w:rPr>
                      </m:ctrlPr>
                    </m:sSubPr>
                    <m:e>
                      <m:r>
                        <w:rPr>
                          <w:rFonts w:ascii="XITS Math" w:hAnsi="XITS Math"/>
                        </w:rPr>
                        <m:t>u</m:t>
                      </m:r>
                    </m:e>
                    <m:sub>
                      <m:sSup>
                        <m:sSupPr>
                          <m:ctrlPr>
                            <w:rPr>
                              <w:rFonts w:ascii="XITS Math" w:hAnsi="XITS Math"/>
                            </w:rPr>
                          </m:ctrlPr>
                        </m:sSupPr>
                        <m:e>
                          <m:r>
                            <w:rPr>
                              <w:rFonts w:ascii="XITS Math" w:hAnsi="XITS Math"/>
                            </w:rPr>
                            <m:t>j</m:t>
                          </m:r>
                        </m:e>
                        <m:sup>
                          <m:r>
                            <w:rPr>
                              <w:rFonts w:ascii="XITS Math" w:hAnsi="XITS Math"/>
                            </w:rPr>
                            <m:t>*</m:t>
                          </m:r>
                        </m:sup>
                      </m:sSup>
                    </m:sub>
                  </m:sSub>
                  <m:r>
                    <w:rPr>
                      <w:rFonts w:ascii="XITS Math" w:hAnsi="XITS Math"/>
                    </w:rPr>
                    <m:t>-</m:t>
                  </m:r>
                  <m:func>
                    <m:funcPr>
                      <m:ctrlPr>
                        <w:rPr>
                          <w:rFonts w:ascii="XITS Math" w:hAnsi="XITS Math" w:cs="Cambria"/>
                          <w:i/>
                        </w:rPr>
                      </m:ctrlPr>
                    </m:funcPr>
                    <m:fName>
                      <m:r>
                        <m:rPr>
                          <m:sty m:val="p"/>
                        </m:rPr>
                        <w:rPr>
                          <w:rFonts w:ascii="XITS Math" w:hAnsi="XITS Math"/>
                        </w:rPr>
                        <m:t>log</m:t>
                      </m:r>
                      <m:ctrlPr>
                        <w:rPr>
                          <w:rFonts w:ascii="XITS Math" w:hAnsi="XITS Math"/>
                          <w:i/>
                        </w:rPr>
                      </m:ctrlPr>
                    </m:fName>
                    <m:e>
                      <m:nary>
                        <m:naryPr>
                          <m:chr m:val="∑"/>
                          <m:limLoc m:val="subSup"/>
                          <m:ctrlPr>
                            <w:rPr>
                              <w:rFonts w:ascii="XITS Math" w:hAnsi="XITS Math"/>
                            </w:rPr>
                          </m:ctrlPr>
                        </m:naryPr>
                        <m:sub>
                          <m:r>
                            <w:rPr>
                              <w:rFonts w:ascii="XITS Math" w:hAnsi="XITS Math"/>
                            </w:rPr>
                            <m:t>k=1</m:t>
                          </m:r>
                        </m:sub>
                        <m:sup>
                          <m:r>
                            <w:rPr>
                              <w:rFonts w:ascii="XITS Math" w:hAnsi="XITS Math"/>
                            </w:rPr>
                            <m:t>V</m:t>
                          </m:r>
                        </m:sup>
                        <m:e>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k</m:t>
                                      </m:r>
                                    </m:sub>
                                  </m:sSub>
                                </m:e>
                              </m:d>
                            </m:e>
                          </m:func>
                        </m:e>
                      </m:nary>
                    </m:e>
                  </m:func>
                </m:e>
              </m:eqArr>
              <m:r>
                <w:rPr>
                  <w:rFonts w:ascii="XITS Math" w:hAnsi="XITS Math"/>
                </w:rPr>
                <m:t>#(2-18)</m:t>
              </m:r>
            </m:e>
          </m:eqArr>
        </m:oMath>
      </m:oMathPara>
    </w:p>
    <w:p w14:paraId="12B0296A" w14:textId="4D7FAE74" w:rsidR="008D4146" w:rsidRDefault="00CB3341" w:rsidP="00401848">
      <w:pPr>
        <w:pStyle w:val="22"/>
        <w:textAlignment w:val="center"/>
      </w:pPr>
      <w:r>
        <w:rPr>
          <w:rFonts w:hint="eastAsia"/>
        </w:rPr>
        <w:t>确定了目标函数后，就可以利用梯度下降和链式求导规则，对两个权重矩阵进行更新</w:t>
      </w:r>
      <w:r w:rsidR="00401848">
        <w:rPr>
          <w:rFonts w:hint="eastAsia"/>
        </w:rPr>
        <w:t>，整个下降的过程</w:t>
      </w:r>
      <w:r w:rsidR="004A432B">
        <w:rPr>
          <w:rFonts w:hint="eastAsia"/>
        </w:rPr>
        <w:t>如图</w:t>
      </w:r>
      <w:r w:rsidR="004A432B">
        <w:rPr>
          <w:rFonts w:hint="eastAsia"/>
        </w:rPr>
        <w:t>2</w:t>
      </w:r>
      <w:r w:rsidR="004A432B">
        <w:t>-16</w:t>
      </w:r>
      <w:r w:rsidR="004A432B">
        <w:rPr>
          <w:rFonts w:hint="eastAsia"/>
        </w:rPr>
        <w:t>所示：</w:t>
      </w:r>
    </w:p>
    <w:p w14:paraId="27A2D053" w14:textId="77777777" w:rsidR="00F02142" w:rsidRDefault="00A97167" w:rsidP="00F02142">
      <w:pPr>
        <w:pStyle w:val="22"/>
        <w:keepNext/>
        <w:ind w:firstLineChars="0" w:firstLine="0"/>
        <w:jc w:val="center"/>
      </w:pPr>
      <w:r>
        <w:rPr>
          <w:noProof/>
        </w:rPr>
        <w:drawing>
          <wp:inline distT="0" distB="0" distL="0" distR="0" wp14:anchorId="3A6CC81D" wp14:editId="0F495650">
            <wp:extent cx="4857750" cy="1837917"/>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14" cstate="hqprint">
                      <a:extLst>
                        <a:ext uri="{28A0092B-C50C-407E-A947-70E740481C1C}">
                          <a14:useLocalDpi xmlns:a14="http://schemas.microsoft.com/office/drawing/2010/main" val="0"/>
                        </a:ext>
                      </a:extLst>
                    </a:blip>
                    <a:srcRect/>
                    <a:stretch>
                      <a:fillRect/>
                    </a:stretch>
                  </pic:blipFill>
                  <pic:spPr bwMode="auto">
                    <a:xfrm>
                      <a:off x="0" y="0"/>
                      <a:ext cx="4890452" cy="1850290"/>
                    </a:xfrm>
                    <a:prstGeom prst="rect">
                      <a:avLst/>
                    </a:prstGeom>
                    <a:noFill/>
                    <a:ln>
                      <a:noFill/>
                    </a:ln>
                  </pic:spPr>
                </pic:pic>
              </a:graphicData>
            </a:graphic>
          </wp:inline>
        </w:drawing>
      </w:r>
    </w:p>
    <w:p w14:paraId="0E2F830C" w14:textId="348D5A6B" w:rsidR="00A97167" w:rsidRDefault="00F02142" w:rsidP="00F02142">
      <w:pPr>
        <w:pStyle w:val="af7"/>
      </w:pPr>
      <w:r>
        <w:rPr>
          <w:rFonts w:hint="eastAsia"/>
        </w:rPr>
        <w:t>图</w:t>
      </w:r>
      <w:r>
        <w:rPr>
          <w:rFonts w:hint="eastAsia"/>
        </w:rPr>
        <w:t xml:space="preserve"> </w:t>
      </w:r>
      <w:r w:rsidR="00027A66">
        <w:fldChar w:fldCharType="begin"/>
      </w:r>
      <w:r w:rsidR="00027A66">
        <w:instrText xml:space="preserve"> </w:instrText>
      </w:r>
      <w:r w:rsidR="00027A66">
        <w:rPr>
          <w:rFonts w:hint="eastAsia"/>
        </w:rPr>
        <w:instrText>STYLEREF 1 \s</w:instrText>
      </w:r>
      <w:r w:rsidR="00027A66">
        <w:instrText xml:space="preserve"> </w:instrText>
      </w:r>
      <w:r w:rsidR="00027A66">
        <w:fldChar w:fldCharType="separate"/>
      </w:r>
      <w:r w:rsidR="00027A66">
        <w:rPr>
          <w:noProof/>
        </w:rPr>
        <w:t>2</w:t>
      </w:r>
      <w:r w:rsidR="00027A66">
        <w:fldChar w:fldCharType="end"/>
      </w:r>
      <w:r w:rsidR="00027A66">
        <w:noBreakHyphen/>
      </w:r>
      <w:r w:rsidR="00027A66">
        <w:fldChar w:fldCharType="begin"/>
      </w:r>
      <w:r w:rsidR="00027A66">
        <w:instrText xml:space="preserve"> </w:instrText>
      </w:r>
      <w:r w:rsidR="00027A66">
        <w:rPr>
          <w:rFonts w:hint="eastAsia"/>
        </w:rPr>
        <w:instrText xml:space="preserve">SEQ </w:instrText>
      </w:r>
      <w:r w:rsidR="00027A66">
        <w:rPr>
          <w:rFonts w:hint="eastAsia"/>
        </w:rPr>
        <w:instrText>图</w:instrText>
      </w:r>
      <w:r w:rsidR="00027A66">
        <w:rPr>
          <w:rFonts w:hint="eastAsia"/>
        </w:rPr>
        <w:instrText xml:space="preserve"> \* ARABIC \s 1</w:instrText>
      </w:r>
      <w:r w:rsidR="00027A66">
        <w:instrText xml:space="preserve"> </w:instrText>
      </w:r>
      <w:r w:rsidR="00027A66">
        <w:fldChar w:fldCharType="separate"/>
      </w:r>
      <w:r w:rsidR="00027A66">
        <w:rPr>
          <w:noProof/>
        </w:rPr>
        <w:t>6</w:t>
      </w:r>
      <w:r w:rsidR="00027A66">
        <w:fldChar w:fldCharType="end"/>
      </w:r>
      <w:r>
        <w:t xml:space="preserve"> </w:t>
      </w:r>
      <w:r>
        <w:rPr>
          <w:rFonts w:hint="eastAsia"/>
        </w:rPr>
        <w:t>Word</w:t>
      </w:r>
      <w:r>
        <w:t>2</w:t>
      </w:r>
      <w:r>
        <w:rPr>
          <w:rFonts w:hint="eastAsia"/>
        </w:rPr>
        <w:t>Vec</w:t>
      </w:r>
      <w:r>
        <w:rPr>
          <w:rFonts w:hint="eastAsia"/>
        </w:rPr>
        <w:t>梯度下降求最优权值</w:t>
      </w:r>
    </w:p>
    <w:p w14:paraId="2DD29469" w14:textId="182A34B8" w:rsidR="00E47AED" w:rsidRPr="00E47AED" w:rsidRDefault="00E47AED" w:rsidP="00E47AED">
      <w:pPr>
        <w:pStyle w:val="a1"/>
        <w:ind w:firstLine="480"/>
        <w:rPr>
          <w:rFonts w:hint="eastAsia"/>
        </w:rPr>
      </w:pPr>
      <w:r>
        <w:rPr>
          <w:rFonts w:hint="eastAsia"/>
        </w:rPr>
        <w:t>当我们有了</w:t>
      </w:r>
      <w:r>
        <w:rPr>
          <w:rFonts w:hint="eastAsia"/>
        </w:rPr>
        <w:t>Word</w:t>
      </w:r>
      <w:r>
        <w:t>2</w:t>
      </w:r>
      <w:r>
        <w:rPr>
          <w:rFonts w:hint="eastAsia"/>
        </w:rPr>
        <w:t>Vec</w:t>
      </w:r>
      <w:r>
        <w:rPr>
          <w:rFonts w:hint="eastAsia"/>
        </w:rPr>
        <w:t>之后，若将其</w:t>
      </w:r>
      <w:r w:rsidR="000B074F">
        <w:rPr>
          <w:rFonts w:hint="eastAsia"/>
        </w:rPr>
        <w:t>（文本</w:t>
      </w:r>
      <w:r w:rsidR="000B074F">
        <w:rPr>
          <w:rFonts w:hint="eastAsia"/>
        </w:rPr>
        <w:t>ID</w:t>
      </w:r>
      <w:r w:rsidR="000B074F">
        <w:rPr>
          <w:rFonts w:hint="eastAsia"/>
        </w:rPr>
        <w:t>，文本内容）的输入变为（用户</w:t>
      </w:r>
      <w:r w:rsidR="000B074F">
        <w:rPr>
          <w:rFonts w:hint="eastAsia"/>
        </w:rPr>
        <w:t>ID</w:t>
      </w:r>
      <w:r w:rsidR="000B074F">
        <w:rPr>
          <w:rFonts w:hint="eastAsia"/>
        </w:rPr>
        <w:t>，用户提交</w:t>
      </w:r>
      <w:r w:rsidR="000B074F">
        <w:rPr>
          <w:rFonts w:hint="eastAsia"/>
        </w:rPr>
        <w:t>ID</w:t>
      </w:r>
      <w:r w:rsidR="000B074F">
        <w:rPr>
          <w:rFonts w:hint="eastAsia"/>
        </w:rPr>
        <w:t>）就可以得到一个行为上的</w:t>
      </w:r>
      <w:r w:rsidR="000B074F">
        <w:rPr>
          <w:rFonts w:hint="eastAsia"/>
        </w:rPr>
        <w:t>Embedding</w:t>
      </w:r>
      <w:r w:rsidR="000B074F">
        <w:rPr>
          <w:rFonts w:hint="eastAsia"/>
        </w:rPr>
        <w:t>向量，这就是</w:t>
      </w:r>
      <w:r w:rsidR="000B074F">
        <w:rPr>
          <w:rFonts w:hint="eastAsia"/>
        </w:rPr>
        <w:t>Item</w:t>
      </w:r>
      <w:r w:rsidR="000B074F">
        <w:t>2</w:t>
      </w:r>
      <w:r w:rsidR="000B074F">
        <w:rPr>
          <w:rFonts w:hint="eastAsia"/>
        </w:rPr>
        <w:t>Vec</w:t>
      </w:r>
      <w:r w:rsidR="000B074F">
        <w:rPr>
          <w:rFonts w:hint="eastAsia"/>
        </w:rPr>
        <w:t>算法。</w:t>
      </w:r>
    </w:p>
    <w:p w14:paraId="526A8701" w14:textId="1E21B528" w:rsidR="00930B51" w:rsidRPr="009C4DEE" w:rsidRDefault="00930B51" w:rsidP="00BB264E">
      <w:pPr>
        <w:pStyle w:val="22"/>
        <w:ind w:firstLine="482"/>
        <w:rPr>
          <w:b/>
          <w:bCs/>
        </w:rPr>
      </w:pPr>
      <w:r w:rsidRPr="009C4DEE">
        <w:rPr>
          <w:rFonts w:hint="eastAsia"/>
          <w:b/>
          <w:bCs/>
        </w:rPr>
        <w:t>（</w:t>
      </w:r>
      <w:r w:rsidRPr="009C4DEE">
        <w:rPr>
          <w:rFonts w:hint="eastAsia"/>
          <w:b/>
          <w:bCs/>
        </w:rPr>
        <w:t>4</w:t>
      </w:r>
      <w:r w:rsidRPr="009C4DEE">
        <w:rPr>
          <w:rFonts w:hint="eastAsia"/>
          <w:b/>
          <w:bCs/>
        </w:rPr>
        <w:t>）如何</w:t>
      </w:r>
      <w:r w:rsidR="00237B3A" w:rsidRPr="009C4DEE">
        <w:rPr>
          <w:rFonts w:hint="eastAsia"/>
          <w:b/>
          <w:bCs/>
        </w:rPr>
        <w:t>快速搜索</w:t>
      </w:r>
      <w:r w:rsidR="00237B3A" w:rsidRPr="009C4DEE">
        <w:rPr>
          <w:rFonts w:hint="eastAsia"/>
          <w:b/>
          <w:bCs/>
        </w:rPr>
        <w:t>Embedding</w:t>
      </w:r>
      <w:r w:rsidR="00237B3A" w:rsidRPr="009C4DEE">
        <w:rPr>
          <w:rFonts w:hint="eastAsia"/>
          <w:b/>
          <w:bCs/>
        </w:rPr>
        <w:t>向量</w:t>
      </w:r>
    </w:p>
    <w:p w14:paraId="40DEEEB7" w14:textId="69221D5B" w:rsidR="00B70E82" w:rsidRDefault="00020027" w:rsidP="00BB264E">
      <w:pPr>
        <w:pStyle w:val="22"/>
      </w:pPr>
      <w:r>
        <w:rPr>
          <w:rFonts w:hint="eastAsia"/>
        </w:rPr>
        <w:t>在生成完</w:t>
      </w:r>
      <w:r>
        <w:rPr>
          <w:rFonts w:hint="eastAsia"/>
        </w:rPr>
        <w:t>Embedding</w:t>
      </w:r>
      <w:r>
        <w:rPr>
          <w:rFonts w:hint="eastAsia"/>
        </w:rPr>
        <w:t>向量之后，如何快速得到每个用户最相似的</w:t>
      </w:r>
      <w:r>
        <w:rPr>
          <w:rFonts w:hint="eastAsia"/>
        </w:rPr>
        <w:t>T</w:t>
      </w:r>
      <w:r>
        <w:t>o</w:t>
      </w:r>
      <w:r>
        <w:rPr>
          <w:rFonts w:hint="eastAsia"/>
        </w:rPr>
        <w:t>pN</w:t>
      </w:r>
      <w:r>
        <w:rPr>
          <w:rFonts w:hint="eastAsia"/>
        </w:rPr>
        <w:t>列表有三种方法。第一种方法就是离线使用两层循环暴力为每个用户的</w:t>
      </w:r>
      <w:r>
        <w:rPr>
          <w:rFonts w:hint="eastAsia"/>
        </w:rPr>
        <w:t>Embedding</w:t>
      </w:r>
      <w:r>
        <w:rPr>
          <w:rFonts w:hint="eastAsia"/>
        </w:rPr>
        <w:t>向量挨个计算余弦相似度，然后缓存到</w:t>
      </w:r>
      <w:r>
        <w:rPr>
          <w:rFonts w:hint="eastAsia"/>
        </w:rPr>
        <w:t>Redis</w:t>
      </w:r>
      <w:r>
        <w:rPr>
          <w:rFonts w:hint="eastAsia"/>
        </w:rPr>
        <w:t>里面。这种方法在数据量小的时候还可以使用，一旦数据量过大，离线计算的时间就是我们不能接受的。第二种方法是通过离线局部</w:t>
      </w:r>
      <w:proofErr w:type="gramStart"/>
      <w:r>
        <w:rPr>
          <w:rFonts w:hint="eastAsia"/>
        </w:rPr>
        <w:t>敏感哈</w:t>
      </w:r>
      <w:proofErr w:type="gramEnd"/>
      <w:r>
        <w:rPr>
          <w:rFonts w:hint="eastAsia"/>
        </w:rPr>
        <w:t>希（</w:t>
      </w:r>
      <w:r>
        <w:rPr>
          <w:rFonts w:hint="eastAsia"/>
        </w:rPr>
        <w:t>LSH</w:t>
      </w:r>
      <w:r>
        <w:rPr>
          <w:rFonts w:hint="eastAsia"/>
        </w:rPr>
        <w:t>）来进行相似搜索。其原理是将</w:t>
      </w:r>
      <w:r>
        <w:rPr>
          <w:rFonts w:hint="eastAsia"/>
        </w:rPr>
        <w:t>Embedding</w:t>
      </w:r>
      <w:r>
        <w:rPr>
          <w:rFonts w:hint="eastAsia"/>
        </w:rPr>
        <w:t>向量分为很多个桶，然后在桶和桶的附近进行搜索，可以极大的增加搜索速度。</w:t>
      </w:r>
      <w:r w:rsidR="00181462">
        <w:rPr>
          <w:rFonts w:hint="eastAsia"/>
        </w:rPr>
        <w:t>第三种方法为使用</w:t>
      </w:r>
      <w:r w:rsidR="00181462">
        <w:rPr>
          <w:rFonts w:hint="eastAsia"/>
        </w:rPr>
        <w:t>Facebook</w:t>
      </w:r>
      <w:r w:rsidR="00181462">
        <w:rPr>
          <w:rFonts w:hint="eastAsia"/>
        </w:rPr>
        <w:t>开源的近邻搜索库</w:t>
      </w:r>
      <w:proofErr w:type="spellStart"/>
      <w:r w:rsidR="00181462">
        <w:rPr>
          <w:rFonts w:hint="eastAsia"/>
        </w:rPr>
        <w:t>Faiss</w:t>
      </w:r>
      <w:proofErr w:type="spellEnd"/>
      <w:r w:rsidR="00181462">
        <w:rPr>
          <w:rFonts w:hint="eastAsia"/>
        </w:rPr>
        <w:t>，可以实现</w:t>
      </w:r>
      <w:proofErr w:type="spellStart"/>
      <w:r w:rsidR="00181462">
        <w:rPr>
          <w:rFonts w:hint="eastAsia"/>
        </w:rPr>
        <w:t>ms</w:t>
      </w:r>
      <w:proofErr w:type="spellEnd"/>
      <w:r w:rsidR="00181462">
        <w:rPr>
          <w:rFonts w:hint="eastAsia"/>
        </w:rPr>
        <w:t>级别的在线搜索</w:t>
      </w:r>
      <w:r w:rsidR="00070463">
        <w:rPr>
          <w:rFonts w:hint="eastAsia"/>
        </w:rPr>
        <w:t>（百万级别）</w:t>
      </w:r>
      <w:r w:rsidR="00181462">
        <w:rPr>
          <w:rFonts w:hint="eastAsia"/>
        </w:rPr>
        <w:t>。</w:t>
      </w:r>
    </w:p>
    <w:p w14:paraId="2697AD84" w14:textId="718CEC4E" w:rsidR="00774F5C" w:rsidRDefault="00020027" w:rsidP="00533182">
      <w:pPr>
        <w:pStyle w:val="22"/>
        <w:ind w:firstLineChars="0" w:firstLine="0"/>
        <w:jc w:val="center"/>
      </w:pPr>
      <w:r>
        <w:rPr>
          <w:noProof/>
        </w:rPr>
        <w:drawing>
          <wp:inline distT="0" distB="0" distL="0" distR="0" wp14:anchorId="465258D5" wp14:editId="13BF5388">
            <wp:extent cx="4076360" cy="229298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4082064" cy="2296194"/>
                    </a:xfrm>
                    <a:prstGeom prst="rect">
                      <a:avLst/>
                    </a:prstGeom>
                  </pic:spPr>
                </pic:pic>
              </a:graphicData>
            </a:graphic>
          </wp:inline>
        </w:drawing>
      </w:r>
    </w:p>
    <w:p w14:paraId="6EC6EA10" w14:textId="77777777" w:rsidR="00B139AE" w:rsidRDefault="00B14DBE" w:rsidP="00B14DBE">
      <w:pPr>
        <w:pStyle w:val="a1"/>
        <w:ind w:firstLine="480"/>
      </w:pPr>
      <w:r>
        <w:rPr>
          <w:rFonts w:hint="eastAsia"/>
        </w:rPr>
        <w:t>上文提到了</w:t>
      </w:r>
      <w:r>
        <w:rPr>
          <w:rFonts w:hint="eastAsia"/>
        </w:rPr>
        <w:t>Embedding</w:t>
      </w:r>
      <w:r>
        <w:rPr>
          <w:rFonts w:hint="eastAsia"/>
        </w:rPr>
        <w:t>向量是数据经过</w:t>
      </w:r>
      <w:r>
        <w:rPr>
          <w:rFonts w:hint="eastAsia"/>
        </w:rPr>
        <w:t>One</w:t>
      </w:r>
      <w:r>
        <w:t>-</w:t>
      </w:r>
      <w:r>
        <w:rPr>
          <w:rFonts w:hint="eastAsia"/>
        </w:rPr>
        <w:t>Hot</w:t>
      </w:r>
      <w:r>
        <w:rPr>
          <w:rFonts w:hint="eastAsia"/>
        </w:rPr>
        <w:t>编码后映射到高维空间的一个点，而</w:t>
      </w:r>
      <w:r w:rsidR="00B139AE">
        <w:rPr>
          <w:rFonts w:hint="eastAsia"/>
        </w:rPr>
        <w:t>局部</w:t>
      </w:r>
      <w:proofErr w:type="gramStart"/>
      <w:r w:rsidR="00B139AE">
        <w:rPr>
          <w:rFonts w:hint="eastAsia"/>
        </w:rPr>
        <w:t>敏感哈希</w:t>
      </w:r>
      <w:r>
        <w:rPr>
          <w:rFonts w:hint="eastAsia"/>
        </w:rPr>
        <w:t>就是</w:t>
      </w:r>
      <w:proofErr w:type="gramEnd"/>
      <w:r>
        <w:rPr>
          <w:rFonts w:hint="eastAsia"/>
        </w:rPr>
        <w:t>将其压缩回低维的</w:t>
      </w:r>
      <w:r w:rsidRPr="00BA1911">
        <w:rPr>
          <w:rFonts w:hint="eastAsia"/>
        </w:rPr>
        <w:t>欧式</w:t>
      </w:r>
      <w:r>
        <w:rPr>
          <w:rFonts w:hint="eastAsia"/>
        </w:rPr>
        <w:t>空间，其原本在高维中相似的点映射到低维依旧靠近。但是原本</w:t>
      </w:r>
      <w:r w:rsidR="00B139AE">
        <w:rPr>
          <w:rFonts w:hint="eastAsia"/>
        </w:rPr>
        <w:t>相隔</w:t>
      </w:r>
      <w:r>
        <w:rPr>
          <w:rFonts w:hint="eastAsia"/>
        </w:rPr>
        <w:t>“距离”较远的点可能会变成接近的点。</w:t>
      </w:r>
      <w:bookmarkStart w:id="5" w:name="_Toc72346909"/>
    </w:p>
    <w:p w14:paraId="5C242C7B" w14:textId="220DEC07" w:rsidR="00B139AE" w:rsidRDefault="00B14DBE" w:rsidP="00B14DBE">
      <w:pPr>
        <w:pStyle w:val="a1"/>
        <w:ind w:firstLine="480"/>
      </w:pPr>
      <w:r w:rsidRPr="00B14DBE">
        <w:rPr>
          <w:rFonts w:hint="eastAsia"/>
        </w:rPr>
        <w:t>假设</w:t>
      </w:r>
      <m:oMath>
        <m:r>
          <w:rPr>
            <w:rFonts w:ascii="XITS Math" w:hAnsi="XITS Math" w:cs="XITS Math"/>
          </w:rPr>
          <m:t>v</m:t>
        </m:r>
      </m:oMath>
      <w:r w:rsidRPr="00B14DBE">
        <w:rPr>
          <w:rFonts w:hint="eastAsia"/>
        </w:rPr>
        <w:t>是高维空间中的</w:t>
      </w:r>
      <m:oMath>
        <m:r>
          <w:rPr>
            <w:rFonts w:ascii="XITS Math" w:hAnsi="XITS Math" w:cs="XITS Math" w:hint="eastAsia"/>
          </w:rPr>
          <m:t>k</m:t>
        </m:r>
      </m:oMath>
      <w:r w:rsidRPr="00B14DBE">
        <w:rPr>
          <w:rFonts w:hint="eastAsia"/>
        </w:rPr>
        <w:t>维</w:t>
      </w:r>
      <w:r w:rsidRPr="00B14DBE">
        <w:t>Embedding</w:t>
      </w:r>
      <w:r w:rsidRPr="00B14DBE">
        <w:rPr>
          <w:rFonts w:hint="eastAsia"/>
        </w:rPr>
        <w:t>向量，</w:t>
      </w:r>
      <m:oMath>
        <m:r>
          <w:rPr>
            <w:rFonts w:ascii="XITS Math" w:hAnsi="XITS Math" w:cs="XITS Math"/>
          </w:rPr>
          <m:t>x</m:t>
        </m:r>
      </m:oMath>
      <w:r w:rsidRPr="00B14DBE">
        <w:rPr>
          <w:rFonts w:hint="eastAsia"/>
        </w:rPr>
        <w:t>是随机生成的</w:t>
      </w:r>
      <m:oMath>
        <m:r>
          <w:rPr>
            <w:rFonts w:ascii="XITS Math" w:hAnsi="XITS Math" w:cs="XITS Math"/>
          </w:rPr>
          <m:t>k</m:t>
        </m:r>
      </m:oMath>
      <w:r w:rsidRPr="00B14DBE">
        <w:rPr>
          <w:rFonts w:hint="eastAsia"/>
        </w:rPr>
        <w:t>维映射向量。那利用内积操作可以将</w:t>
      </w:r>
      <m:oMath>
        <m:r>
          <w:rPr>
            <w:rFonts w:ascii="XITS Math" w:hAnsi="XITS Math" w:cs="XITS Math"/>
          </w:rPr>
          <m:t>v</m:t>
        </m:r>
      </m:oMath>
      <w:r w:rsidRPr="00B14DBE">
        <w:rPr>
          <w:rFonts w:hint="eastAsia"/>
        </w:rPr>
        <w:t>映射到一维空间，</w:t>
      </w:r>
      <w:r w:rsidR="00BB523F">
        <w:rPr>
          <w:rFonts w:hint="eastAsia"/>
        </w:rPr>
        <w:t>如（式</w:t>
      </w:r>
      <w:r w:rsidR="00BB523F">
        <w:rPr>
          <w:rFonts w:hint="eastAsia"/>
        </w:rPr>
        <w:t>2</w:t>
      </w:r>
      <w:r w:rsidR="00BB523F">
        <w:t>-19</w:t>
      </w:r>
      <w:r w:rsidR="00BB523F">
        <w:rPr>
          <w:rFonts w:hint="eastAsia"/>
        </w:rPr>
        <w:t>）所示：</w:t>
      </w:r>
    </w:p>
    <w:p w14:paraId="37ED5CD2" w14:textId="23B5F331" w:rsidR="00B139AE" w:rsidRPr="00B139AE" w:rsidRDefault="00B139AE" w:rsidP="00B139AE">
      <w:pPr>
        <w:pStyle w:val="aff1"/>
        <w:spacing w:before="120" w:after="120"/>
        <w:ind w:firstLine="480"/>
        <w:rPr>
          <w:rFonts w:ascii="Times New Roman" w:hAnsi="Times New Roman" w:cs="Times New Roman"/>
          <w:i w:val="0"/>
        </w:rPr>
      </w:pPr>
      <m:oMathPara>
        <m:oMath>
          <m:eqArr>
            <m:eqArrPr>
              <m:maxDist m:val="1"/>
              <m:ctrlPr/>
            </m:eqArrPr>
            <m:e>
              <m:r>
                <m:t>h</m:t>
              </m:r>
              <m:d>
                <m:dPr>
                  <m:ctrlPr/>
                </m:dPr>
                <m:e>
                  <m:r>
                    <m:t>v</m:t>
                  </m:r>
                </m:e>
              </m:d>
              <m:r>
                <m:t>=v∙x#</m:t>
              </m:r>
              <m:r>
                <m:t>(2-19)</m:t>
              </m:r>
            </m:e>
          </m:eqArr>
        </m:oMath>
      </m:oMathPara>
    </w:p>
    <w:p w14:paraId="2F5063A1" w14:textId="6F4F2E8A" w:rsidR="00736AF3" w:rsidRPr="00736AF3" w:rsidRDefault="00736AF3" w:rsidP="00B139AE">
      <w:pPr>
        <w:pStyle w:val="aff1"/>
        <w:spacing w:before="120" w:after="120"/>
        <w:ind w:firstLine="480"/>
        <w:rPr>
          <w:rFonts w:ascii="Times New Roman" w:hAnsi="Times New Roman" w:cs="Times New Roman"/>
          <w:i w:val="0"/>
        </w:rPr>
      </w:pPr>
      <m:oMathPara>
        <m:oMath>
          <m:eqArr>
            <m:eqArrPr>
              <m:maxDist m:val="1"/>
              <m:ctrlPr/>
            </m:eqArrPr>
            <m:e>
              <m:sSup>
                <m:sSupPr>
                  <m:ctrlPr>
                    <w:rPr>
                      <w:rFonts w:cs="Times New Roman"/>
                    </w:rPr>
                  </m:ctrlPr>
                </m:sSupPr>
                <m:e>
                  <m:r>
                    <w:rPr>
                      <w:rFonts w:cs="Times New Roman"/>
                    </w:rPr>
                    <m:t>h</m:t>
                  </m:r>
                </m:e>
                <m:sup>
                  <m:r>
                    <w:rPr>
                      <w:rFonts w:cs="Times New Roman"/>
                    </w:rPr>
                    <m:t>x,b</m:t>
                  </m:r>
                </m:sup>
              </m:sSup>
              <m:d>
                <m:dPr>
                  <m:ctrlPr>
                    <w:rPr>
                      <w:rFonts w:cs="Times New Roman"/>
                    </w:rPr>
                  </m:ctrlPr>
                </m:dPr>
                <m:e>
                  <m:r>
                    <w:rPr>
                      <w:rFonts w:cs="Times New Roman"/>
                    </w:rPr>
                    <m:t>v</m:t>
                  </m:r>
                </m:e>
              </m:d>
              <m:r>
                <w:rPr>
                  <w:rFonts w:cs="Times New Roman"/>
                </w:rPr>
                <m:t>=</m:t>
              </m:r>
              <m:d>
                <m:dPr>
                  <m:begChr m:val="⌊"/>
                  <m:endChr m:val="]"/>
                  <m:ctrlPr>
                    <w:rPr>
                      <w:rFonts w:cs="Times New Roman"/>
                    </w:rPr>
                  </m:ctrlPr>
                </m:dPr>
                <m:e>
                  <m:f>
                    <m:fPr>
                      <m:ctrlPr>
                        <w:rPr>
                          <w:rFonts w:cs="Times New Roman"/>
                        </w:rPr>
                      </m:ctrlPr>
                    </m:fPr>
                    <m:num>
                      <m:r>
                        <w:rPr>
                          <w:rFonts w:cs="Times New Roman"/>
                        </w:rPr>
                        <m:t>x⋅v+b</m:t>
                      </m:r>
                    </m:num>
                    <m:den>
                      <m:r>
                        <w:rPr>
                          <w:rFonts w:cs="Times New Roman"/>
                        </w:rPr>
                        <m:t>w</m:t>
                      </m:r>
                    </m:den>
                  </m:f>
                </m:e>
              </m:d>
              <m:r>
                <w:rPr>
                  <w:rFonts w:cs="Times New Roman"/>
                </w:rPr>
                <m:t>#</m:t>
              </m:r>
              <m:r>
                <m:t>(2-20)</m:t>
              </m:r>
              <m:ctrlPr>
                <w:rPr>
                  <w:rFonts w:cs="Times New Roman"/>
                </w:rPr>
              </m:ctrlPr>
            </m:e>
          </m:eqArr>
        </m:oMath>
      </m:oMathPara>
    </w:p>
    <w:p w14:paraId="2F9C61E3" w14:textId="3F535C83" w:rsidR="007E571F" w:rsidRDefault="007E571F" w:rsidP="00736AF3">
      <w:pPr>
        <w:pStyle w:val="22"/>
      </w:pPr>
      <w:r w:rsidRPr="007E571F">
        <w:rPr>
          <w:rFonts w:hint="eastAsia"/>
        </w:rPr>
        <w:t>w</w:t>
      </w:r>
      <w:proofErr w:type="gramStart"/>
      <w:r w:rsidRPr="007E571F">
        <w:rPr>
          <w:rFonts w:hint="eastAsia"/>
        </w:rPr>
        <w:t>是分桶宽度</w:t>
      </w:r>
      <w:proofErr w:type="gramEnd"/>
      <w:r w:rsidRPr="007E571F">
        <w:rPr>
          <w:rFonts w:hint="eastAsia"/>
        </w:rPr>
        <w:t>，</w:t>
      </w:r>
      <w:r w:rsidRPr="007E571F">
        <w:rPr>
          <w:rFonts w:hint="eastAsia"/>
        </w:rPr>
        <w:t>b</w:t>
      </w:r>
      <w:r w:rsidRPr="007E571F">
        <w:rPr>
          <w:rFonts w:hint="eastAsia"/>
        </w:rPr>
        <w:t>是</w:t>
      </w:r>
      <w:r w:rsidRPr="007E571F">
        <w:rPr>
          <w:rFonts w:hint="eastAsia"/>
        </w:rPr>
        <w:t>0</w:t>
      </w:r>
      <w:r w:rsidRPr="007E571F">
        <w:rPr>
          <w:rFonts w:hint="eastAsia"/>
        </w:rPr>
        <w:t>到</w:t>
      </w:r>
      <w:r w:rsidRPr="007E571F">
        <w:rPr>
          <w:rFonts w:hint="eastAsia"/>
        </w:rPr>
        <w:t>w</w:t>
      </w:r>
      <w:r w:rsidRPr="007E571F">
        <w:rPr>
          <w:rFonts w:hint="eastAsia"/>
        </w:rPr>
        <w:t>间的一个均匀分布随机变量，</w:t>
      </w:r>
      <w:proofErr w:type="gramStart"/>
      <w:r w:rsidRPr="007E571F">
        <w:rPr>
          <w:rFonts w:hint="eastAsia"/>
        </w:rPr>
        <w:t>避免分桶边界</w:t>
      </w:r>
      <w:proofErr w:type="gramEnd"/>
      <w:r w:rsidRPr="007E571F">
        <w:rPr>
          <w:rFonts w:hint="eastAsia"/>
        </w:rPr>
        <w:t>固化。</w:t>
      </w:r>
    </w:p>
    <w:p w14:paraId="163F56C6" w14:textId="0269CAF9" w:rsidR="00B139AE" w:rsidRPr="00736AF3" w:rsidRDefault="00736AF3" w:rsidP="00736AF3">
      <w:pPr>
        <w:pStyle w:val="22"/>
        <w:rPr>
          <w:rFonts w:hint="eastAsia"/>
        </w:rPr>
      </w:pPr>
      <w:r w:rsidRPr="00736AF3">
        <w:rPr>
          <w:rFonts w:hint="eastAsia"/>
        </w:rPr>
        <w:t>采用</w:t>
      </w:r>
      <w:r w:rsidRPr="00736AF3">
        <w:rPr>
          <w:rFonts w:hint="eastAsia"/>
        </w:rPr>
        <w:t xml:space="preserve"> m </w:t>
      </w:r>
      <w:r w:rsidRPr="00736AF3">
        <w:rPr>
          <w:rFonts w:hint="eastAsia"/>
        </w:rPr>
        <w:t>个哈希函数同时进行分桶。如果两个点同时掉进了</w:t>
      </w:r>
      <w:r w:rsidRPr="00736AF3">
        <w:rPr>
          <w:rFonts w:hint="eastAsia"/>
        </w:rPr>
        <w:t xml:space="preserve"> m </w:t>
      </w:r>
      <w:r w:rsidRPr="00736AF3">
        <w:rPr>
          <w:rFonts w:hint="eastAsia"/>
        </w:rPr>
        <w:t>个桶，那它们是相似点的概率将大大增加。</w:t>
      </w:r>
    </w:p>
    <w:p w14:paraId="342D2422" w14:textId="160D1E20" w:rsidR="00B70E82" w:rsidRPr="00B70E82" w:rsidRDefault="00B70E82" w:rsidP="00B14DBE">
      <w:pPr>
        <w:pStyle w:val="3"/>
      </w:pPr>
      <w:r>
        <w:rPr>
          <w:rFonts w:hint="eastAsia"/>
        </w:rPr>
        <w:t>深度学习在推荐系统中的应用</w:t>
      </w:r>
      <w:bookmarkEnd w:id="5"/>
    </w:p>
    <w:p w14:paraId="7288C6C5" w14:textId="5067F845" w:rsidR="003512CF" w:rsidRDefault="003512CF" w:rsidP="00BB264E">
      <w:pPr>
        <w:pStyle w:val="22"/>
      </w:pPr>
      <w:r>
        <w:rPr>
          <w:rFonts w:hint="eastAsia"/>
        </w:rPr>
        <w:t>Ne</w:t>
      </w:r>
      <w:r>
        <w:t>uralCF</w:t>
      </w:r>
    </w:p>
    <w:p w14:paraId="3FAC4396" w14:textId="77777777" w:rsidR="00EE7918" w:rsidRDefault="00EE7918" w:rsidP="00BB264E">
      <w:pPr>
        <w:pStyle w:val="22"/>
      </w:pPr>
    </w:p>
    <w:p w14:paraId="73B54D35" w14:textId="77777777" w:rsidR="00027A66" w:rsidRDefault="00027A66" w:rsidP="00027A66">
      <w:pPr>
        <w:pStyle w:val="22"/>
        <w:keepNext/>
        <w:ind w:firstLineChars="0" w:firstLine="0"/>
        <w:jc w:val="center"/>
      </w:pPr>
      <w:r>
        <w:rPr>
          <w:noProof/>
        </w:rPr>
        <w:drawing>
          <wp:inline distT="0" distB="0" distL="0" distR="0" wp14:anchorId="23150159" wp14:editId="2F14EA29">
            <wp:extent cx="4593772" cy="2718884"/>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11117" cy="2729150"/>
                    </a:xfrm>
                    <a:prstGeom prst="rect">
                      <a:avLst/>
                    </a:prstGeom>
                    <a:noFill/>
                    <a:ln>
                      <a:noFill/>
                    </a:ln>
                  </pic:spPr>
                </pic:pic>
              </a:graphicData>
            </a:graphic>
          </wp:inline>
        </w:drawing>
      </w:r>
    </w:p>
    <w:p w14:paraId="44D67EAE" w14:textId="5E68AABD" w:rsidR="00027A66" w:rsidRDefault="00027A66" w:rsidP="00027A66">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p>
    <w:p w14:paraId="66D6BE4D" w14:textId="116D4EC2" w:rsidR="00027A66" w:rsidRDefault="00027A66" w:rsidP="00BB264E">
      <w:pPr>
        <w:pStyle w:val="22"/>
      </w:pPr>
      <w:r w:rsidRPr="00027A66">
        <w:rPr>
          <w:rFonts w:hint="eastAsia"/>
        </w:rPr>
        <w:t>矩阵分解在</w:t>
      </w:r>
      <w:r w:rsidRPr="00027A66">
        <w:rPr>
          <w:rFonts w:hint="eastAsia"/>
        </w:rPr>
        <w:t xml:space="preserve"> Embedding </w:t>
      </w:r>
      <w:r w:rsidRPr="00027A66">
        <w:rPr>
          <w:rFonts w:hint="eastAsia"/>
        </w:rPr>
        <w:t>层之上直接利用内积得出最终结果。这会导致特征之间还没有</w:t>
      </w:r>
      <w:r w:rsidR="00893BBA">
        <w:rPr>
          <w:rFonts w:hint="eastAsia"/>
        </w:rPr>
        <w:t>得到</w:t>
      </w:r>
      <w:r w:rsidRPr="00027A66">
        <w:rPr>
          <w:rFonts w:hint="eastAsia"/>
        </w:rPr>
        <w:t>充分交叉</w:t>
      </w:r>
      <w:r w:rsidR="00893BBA">
        <w:rPr>
          <w:rFonts w:hint="eastAsia"/>
        </w:rPr>
        <w:t>，会</w:t>
      </w:r>
      <w:r w:rsidRPr="00027A66">
        <w:rPr>
          <w:rFonts w:hint="eastAsia"/>
        </w:rPr>
        <w:t>有欠拟合的风险。</w:t>
      </w:r>
      <w:r w:rsidR="00893BBA" w:rsidRPr="00027A66">
        <w:rPr>
          <w:rFonts w:hint="eastAsia"/>
        </w:rPr>
        <w:t>NeuralCF</w:t>
      </w:r>
      <w:r w:rsidR="00893BBA">
        <w:rPr>
          <w:rFonts w:hint="eastAsia"/>
        </w:rPr>
        <w:t>将简单</w:t>
      </w:r>
      <w:proofErr w:type="gramStart"/>
      <w:r w:rsidR="00893BBA">
        <w:rPr>
          <w:rFonts w:hint="eastAsia"/>
        </w:rPr>
        <w:t>的点积运算</w:t>
      </w:r>
      <w:proofErr w:type="gramEnd"/>
      <w:r w:rsidR="00893BBA">
        <w:rPr>
          <w:rFonts w:hint="eastAsia"/>
        </w:rPr>
        <w:t>变成了</w:t>
      </w:r>
      <w:r w:rsidR="00893BBA" w:rsidRPr="00893BBA">
        <w:rPr>
          <w:rFonts w:hint="eastAsia"/>
        </w:rPr>
        <w:t>多层的神经网络</w:t>
      </w:r>
      <w:r w:rsidR="00893BBA">
        <w:rPr>
          <w:rFonts w:hint="eastAsia"/>
        </w:rPr>
        <w:t>，提高了模型的拟合能力。</w:t>
      </w:r>
      <w:r w:rsidR="00893BBA">
        <w:t xml:space="preserve"> </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05D4348D">
            <wp:extent cx="4638446" cy="27889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8291" cy="2794839"/>
                    </a:xfrm>
                    <a:prstGeom prst="rect">
                      <a:avLst/>
                    </a:prstGeom>
                    <a:noFill/>
                    <a:ln>
                      <a:noFill/>
                    </a:ln>
                  </pic:spPr>
                </pic:pic>
              </a:graphicData>
            </a:graphic>
          </wp:inline>
        </w:drawing>
      </w:r>
    </w:p>
    <w:p w14:paraId="1E24F085" w14:textId="37EE1A03" w:rsidR="00027A66" w:rsidRDefault="00027A66" w:rsidP="00027A66">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p>
    <w:p w14:paraId="5B40A9AF" w14:textId="110C0B50" w:rsidR="00AF64A2" w:rsidRDefault="00AF64A2" w:rsidP="00AF64A2">
      <w:pPr>
        <w:pStyle w:val="2"/>
      </w:pPr>
      <w:bookmarkStart w:id="6" w:name="_Toc72346910"/>
      <w:r>
        <w:rPr>
          <w:rFonts w:hint="eastAsia"/>
        </w:rPr>
        <w:t>推荐系统评测</w:t>
      </w:r>
      <w:bookmarkEnd w:id="6"/>
    </w:p>
    <w:p w14:paraId="161AB7EF" w14:textId="66818976" w:rsidR="00692CB8" w:rsidRDefault="00692CB8" w:rsidP="0012602E">
      <w:pPr>
        <w:pStyle w:val="3"/>
      </w:pPr>
      <w:bookmarkStart w:id="7" w:name="_Toc72346911"/>
      <w:r>
        <w:rPr>
          <w:rFonts w:hint="eastAsia"/>
        </w:rPr>
        <w:t>评测方法</w:t>
      </w:r>
      <w:bookmarkEnd w:id="7"/>
    </w:p>
    <w:p w14:paraId="128354E8" w14:textId="77777777" w:rsidR="0075029D" w:rsidRPr="0075029D" w:rsidRDefault="0075029D" w:rsidP="0075029D">
      <w:pPr>
        <w:pStyle w:val="a1"/>
        <w:ind w:firstLine="480"/>
        <w:rPr>
          <w:rFonts w:hint="eastAsia"/>
        </w:rPr>
      </w:pPr>
    </w:p>
    <w:p w14:paraId="4FFE54D8" w14:textId="535CF503" w:rsidR="00692CB8" w:rsidRDefault="00692CB8" w:rsidP="0012602E">
      <w:pPr>
        <w:pStyle w:val="3"/>
      </w:pPr>
      <w:bookmarkStart w:id="8" w:name="_Toc72346912"/>
      <w:r>
        <w:rPr>
          <w:rFonts w:hint="eastAsia"/>
        </w:rPr>
        <w:t>评测指标</w:t>
      </w:r>
      <w:bookmarkEnd w:id="8"/>
    </w:p>
    <w:p w14:paraId="319D6416" w14:textId="77777777" w:rsidR="0075029D" w:rsidRDefault="0075029D" w:rsidP="0075029D">
      <w:pPr>
        <w:pStyle w:val="a1"/>
        <w:ind w:firstLine="480"/>
        <w:rPr>
          <w:rFonts w:hint="eastAsia"/>
        </w:rPr>
      </w:pPr>
      <w:r>
        <w:rPr>
          <w:rFonts w:hint="eastAsia"/>
        </w:rPr>
        <w:t>预测准确度通过比较推荐模型给出的预测评分与用户的真实评分之间</w:t>
      </w:r>
    </w:p>
    <w:p w14:paraId="7E15722F" w14:textId="77777777" w:rsidR="0075029D" w:rsidRDefault="0075029D" w:rsidP="0075029D">
      <w:pPr>
        <w:pStyle w:val="a1"/>
        <w:ind w:firstLineChars="0" w:firstLine="0"/>
        <w:rPr>
          <w:rFonts w:hint="eastAsia"/>
        </w:rPr>
      </w:pPr>
      <w:r>
        <w:rPr>
          <w:rFonts w:hint="eastAsia"/>
        </w:rPr>
        <w:t>的差距，旨在评估推荐模型与用户的真实兴趣偏好之间的拟合程度。自然，</w:t>
      </w:r>
    </w:p>
    <w:p w14:paraId="7F326750" w14:textId="6C4D6E4A" w:rsidR="0075029D" w:rsidRDefault="0075029D" w:rsidP="0075029D">
      <w:pPr>
        <w:pStyle w:val="a1"/>
        <w:ind w:firstLineChars="0" w:firstLine="0"/>
      </w:pPr>
      <w:r>
        <w:rPr>
          <w:rFonts w:hint="eastAsia"/>
        </w:rPr>
        <w:t>差距越小，表示推荐算法的预测准确性越好。常用的预测准确度评价公式有平均绝对误差</w:t>
      </w:r>
      <w:r>
        <w:rPr>
          <w:rFonts w:hint="eastAsia"/>
        </w:rPr>
        <w:t>(Mean Absolute Error</w:t>
      </w:r>
      <w:r>
        <w:rPr>
          <w:rFonts w:hint="eastAsia"/>
        </w:rPr>
        <w:t>，</w:t>
      </w:r>
      <w:r>
        <w:rPr>
          <w:rFonts w:hint="eastAsia"/>
        </w:rPr>
        <w:t>MAE)</w:t>
      </w:r>
      <w:r>
        <w:rPr>
          <w:rFonts w:hint="eastAsia"/>
        </w:rPr>
        <w:t>和均方根误差</w:t>
      </w:r>
      <w:r>
        <w:rPr>
          <w:rFonts w:hint="eastAsia"/>
        </w:rPr>
        <w:t>(Root Mean Squared Error</w:t>
      </w:r>
      <w:r>
        <w:rPr>
          <w:rFonts w:hint="eastAsia"/>
        </w:rPr>
        <w:t>，</w:t>
      </w:r>
      <w:r>
        <w:rPr>
          <w:rFonts w:hint="eastAsia"/>
        </w:rPr>
        <w:t>RMSE)</w:t>
      </w:r>
      <w:r>
        <w:rPr>
          <w:rFonts w:hint="eastAsia"/>
        </w:rPr>
        <w:t>。</w:t>
      </w:r>
    </w:p>
    <w:p w14:paraId="718D00B8" w14:textId="5FE32999" w:rsidR="0075029D" w:rsidRDefault="0075029D" w:rsidP="0075029D">
      <w:pPr>
        <w:pStyle w:val="a1"/>
        <w:ind w:firstLine="480"/>
      </w:pPr>
      <w:r>
        <w:rPr>
          <w:rFonts w:hint="eastAsia"/>
        </w:rPr>
        <w:t>有时候，知道用户对哪些物品内容感兴趣</w:t>
      </w:r>
      <w:proofErr w:type="gramStart"/>
      <w:r>
        <w:rPr>
          <w:rFonts w:hint="eastAsia"/>
        </w:rPr>
        <w:t>比能够</w:t>
      </w:r>
      <w:proofErr w:type="gramEnd"/>
      <w:r>
        <w:rPr>
          <w:rFonts w:hint="eastAsia"/>
        </w:rPr>
        <w:t>预测出用户对物品的评分更加重要，因为预测评分高不代表用户一定会选择（观看、购买）该物品。因此，分类准确度一般用在</w:t>
      </w:r>
      <w:r>
        <w:rPr>
          <w:rFonts w:hint="eastAsia"/>
        </w:rPr>
        <w:t xml:space="preserve"> Top N </w:t>
      </w:r>
      <w:r>
        <w:rPr>
          <w:rFonts w:hint="eastAsia"/>
        </w:rPr>
        <w:t>推荐的场景中，并使用准确率和</w:t>
      </w:r>
      <w:proofErr w:type="gramStart"/>
      <w:r>
        <w:rPr>
          <w:rFonts w:hint="eastAsia"/>
        </w:rPr>
        <w:t>召回率这两个</w:t>
      </w:r>
      <w:proofErr w:type="gramEnd"/>
      <w:r>
        <w:rPr>
          <w:rFonts w:hint="eastAsia"/>
        </w:rPr>
        <w:t>指标进行评估</w:t>
      </w:r>
    </w:p>
    <w:p w14:paraId="28BFB890" w14:textId="0221A922" w:rsidR="0075029D" w:rsidRPr="0075029D" w:rsidRDefault="0075029D" w:rsidP="0075029D">
      <w:pPr>
        <w:pStyle w:val="a1"/>
        <w:ind w:firstLine="480"/>
        <w:rPr>
          <w:rFonts w:hint="eastAsia"/>
        </w:rPr>
      </w:pPr>
      <w:r>
        <w:rPr>
          <w:rFonts w:hint="eastAsia"/>
        </w:rPr>
        <w:t>一般情况下，准确率和召回率呈负相关关系，我们自然希望两个指标都能取得比较高的结果。因此，为了综合评估准确率和召回率，还会使用</w:t>
      </w:r>
      <w:r>
        <w:rPr>
          <w:rFonts w:hint="eastAsia"/>
        </w:rPr>
        <w:t xml:space="preserve"> F1 </w:t>
      </w:r>
      <w:r>
        <w:rPr>
          <w:rFonts w:hint="eastAsia"/>
        </w:rPr>
        <w:t>指标</w:t>
      </w:r>
    </w:p>
    <w:p w14:paraId="0A22DD78" w14:textId="700EC45D" w:rsidR="0061790D" w:rsidRDefault="0061790D" w:rsidP="0012602E">
      <w:pPr>
        <w:pStyle w:val="1"/>
      </w:pPr>
      <w:bookmarkStart w:id="9" w:name="_Toc72346914"/>
      <w:r w:rsidRPr="0061790D">
        <w:rPr>
          <w:rFonts w:hint="eastAsia"/>
        </w:rPr>
        <w:t>程序设计竞赛组队推荐系统</w:t>
      </w:r>
      <w:r>
        <w:rPr>
          <w:rFonts w:hint="eastAsia"/>
        </w:rPr>
        <w:t>分析</w:t>
      </w:r>
      <w:bookmarkEnd w:id="9"/>
    </w:p>
    <w:p w14:paraId="12318DB1" w14:textId="0E9B554B" w:rsidR="0061790D" w:rsidRDefault="002C000F" w:rsidP="0061790D">
      <w:pPr>
        <w:pStyle w:val="2"/>
      </w:pPr>
      <w:bookmarkStart w:id="10" w:name="_Toc72346915"/>
      <w:r>
        <w:rPr>
          <w:rFonts w:hint="eastAsia"/>
        </w:rPr>
        <w:t>系统需求分析</w:t>
      </w:r>
      <w:bookmarkEnd w:id="10"/>
    </w:p>
    <w:p w14:paraId="7823E307" w14:textId="65DA0AD6" w:rsidR="009514B5" w:rsidRPr="009514B5" w:rsidRDefault="009514B5" w:rsidP="009514B5">
      <w:pPr>
        <w:pStyle w:val="a1"/>
        <w:ind w:firstLine="480"/>
      </w:pPr>
      <w:r>
        <w:rPr>
          <w:rFonts w:hint="eastAsia"/>
        </w:rPr>
        <w:t>需求分析是在进行系统整体设计之前的一个重要环节，</w:t>
      </w:r>
      <w:r w:rsidR="004653E9">
        <w:rPr>
          <w:rFonts w:hint="eastAsia"/>
        </w:rPr>
        <w:t>它划清了本系统最终功能实现的</w:t>
      </w:r>
      <w:r w:rsidR="00953246">
        <w:rPr>
          <w:rFonts w:hint="eastAsia"/>
        </w:rPr>
        <w:t>范围</w:t>
      </w:r>
      <w:r w:rsidR="004653E9">
        <w:rPr>
          <w:rFonts w:hint="eastAsia"/>
        </w:rPr>
        <w:t>边界。首先需要对</w:t>
      </w:r>
      <w:r w:rsidR="00953246">
        <w:rPr>
          <w:rFonts w:hint="eastAsia"/>
        </w:rPr>
        <w:t>各个模块</w:t>
      </w:r>
      <w:r w:rsidR="004653E9">
        <w:rPr>
          <w:rFonts w:hint="eastAsia"/>
        </w:rPr>
        <w:t>功能（功能性需求）做出描述，然后对系统在稳定性等非功能性需求上</w:t>
      </w:r>
      <w:r w:rsidR="00AB2577">
        <w:rPr>
          <w:rFonts w:hint="eastAsia"/>
        </w:rPr>
        <w:t>给出</w:t>
      </w:r>
      <w:r w:rsidR="004653E9">
        <w:rPr>
          <w:rFonts w:hint="eastAsia"/>
        </w:rPr>
        <w:t>约束。</w:t>
      </w:r>
    </w:p>
    <w:p w14:paraId="12157900" w14:textId="64F5F393" w:rsidR="0061790D" w:rsidRDefault="0061790D" w:rsidP="0012602E">
      <w:pPr>
        <w:pStyle w:val="3"/>
      </w:pPr>
      <w:bookmarkStart w:id="11" w:name="_Toc72346916"/>
      <w:r>
        <w:rPr>
          <w:rFonts w:hint="eastAsia"/>
        </w:rPr>
        <w:t>功能性需求</w:t>
      </w:r>
      <w:bookmarkEnd w:id="11"/>
    </w:p>
    <w:p w14:paraId="4A8E2BD6" w14:textId="1645832C" w:rsidR="00C1638A" w:rsidRPr="00C1638A" w:rsidRDefault="001F3C80" w:rsidP="00BB44FD">
      <w:pPr>
        <w:pStyle w:val="a1"/>
        <w:ind w:firstLine="480"/>
      </w:pPr>
      <w:r>
        <w:rPr>
          <w:rFonts w:hint="eastAsia"/>
        </w:rPr>
        <w:t>功能性需求是指有具体的完成内容的需求，是一个系统必须具备的能力或者遵从的条件。</w:t>
      </w:r>
      <w:r w:rsidR="0026052E">
        <w:rPr>
          <w:rFonts w:hint="eastAsia"/>
        </w:rPr>
        <w:t>本程序设计竞赛组队推荐系统的功能</w:t>
      </w:r>
      <w:r>
        <w:rPr>
          <w:rFonts w:hint="eastAsia"/>
        </w:rPr>
        <w:t>如</w:t>
      </w:r>
      <w:r w:rsidR="0026052E">
        <w:rPr>
          <w:rFonts w:hint="eastAsia"/>
        </w:rPr>
        <w:t>下</w:t>
      </w:r>
      <w:r>
        <w:rPr>
          <w:rFonts w:hint="eastAsia"/>
        </w:rPr>
        <w:t>表</w:t>
      </w:r>
      <w:r>
        <w:rPr>
          <w:rFonts w:hint="eastAsia"/>
        </w:rPr>
        <w:t xml:space="preserve"> </w:t>
      </w:r>
      <w:r w:rsidR="009514B5">
        <w:t>3</w:t>
      </w:r>
      <w:r>
        <w:rPr>
          <w:rFonts w:hint="eastAsia"/>
        </w:rPr>
        <w:t xml:space="preserve">-1 </w:t>
      </w:r>
      <w:r>
        <w:rPr>
          <w:rFonts w:hint="eastAsia"/>
        </w:rPr>
        <w:t>所示：</w:t>
      </w:r>
    </w:p>
    <w:p w14:paraId="12980966" w14:textId="58580B44" w:rsidR="009514B5" w:rsidRDefault="009514B5" w:rsidP="009514B5">
      <w:pPr>
        <w:pStyle w:val="af7"/>
        <w:keepNext/>
      </w:pPr>
      <w:r>
        <w:rPr>
          <w:rFonts w:hint="eastAsia"/>
        </w:rPr>
        <w:t>表</w:t>
      </w:r>
      <w:r>
        <w:rPr>
          <w:rFonts w:hint="eastAsia"/>
        </w:rPr>
        <w:t xml:space="preserve"> </w:t>
      </w:r>
      <w:r w:rsidR="00434787">
        <w:fldChar w:fldCharType="begin"/>
      </w:r>
      <w:r w:rsidR="00434787">
        <w:instrText xml:space="preserve"> </w:instrText>
      </w:r>
      <w:r w:rsidR="00434787">
        <w:rPr>
          <w:rFonts w:hint="eastAsia"/>
        </w:rPr>
        <w:instrText>STYLEREF 1 \s</w:instrText>
      </w:r>
      <w:r w:rsidR="00434787">
        <w:instrText xml:space="preserve"> </w:instrText>
      </w:r>
      <w:r w:rsidR="00434787">
        <w:fldChar w:fldCharType="separate"/>
      </w:r>
      <w:r w:rsidR="00434787">
        <w:rPr>
          <w:noProof/>
        </w:rPr>
        <w:t>3</w:t>
      </w:r>
      <w:r w:rsidR="00434787">
        <w:fldChar w:fldCharType="end"/>
      </w:r>
      <w:r w:rsidR="00434787">
        <w:t>-</w:t>
      </w:r>
      <w:r w:rsidR="00434787">
        <w:fldChar w:fldCharType="begin"/>
      </w:r>
      <w:r w:rsidR="00434787">
        <w:instrText xml:space="preserve"> </w:instrText>
      </w:r>
      <w:r w:rsidR="00434787">
        <w:rPr>
          <w:rFonts w:hint="eastAsia"/>
        </w:rPr>
        <w:instrText xml:space="preserve">SEQ </w:instrText>
      </w:r>
      <w:r w:rsidR="00434787">
        <w:rPr>
          <w:rFonts w:hint="eastAsia"/>
        </w:rPr>
        <w:instrText>表</w:instrText>
      </w:r>
      <w:r w:rsidR="00434787">
        <w:rPr>
          <w:rFonts w:hint="eastAsia"/>
        </w:rPr>
        <w:instrText xml:space="preserve"> \* ARABIC \s 1</w:instrText>
      </w:r>
      <w:r w:rsidR="00434787">
        <w:instrText xml:space="preserve"> </w:instrText>
      </w:r>
      <w:r w:rsidR="00434787">
        <w:fldChar w:fldCharType="separate"/>
      </w:r>
      <w:r w:rsidR="00434787">
        <w:rPr>
          <w:noProof/>
        </w:rPr>
        <w:t>1</w:t>
      </w:r>
      <w:r w:rsidR="00434787">
        <w:fldChar w:fldCharType="end"/>
      </w:r>
      <w:r w:rsidR="0026052E">
        <w:t xml:space="preserve"> </w:t>
      </w:r>
      <w:r w:rsidR="0026052E">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196957" w14:paraId="5E33DE81" w14:textId="77777777" w:rsidTr="002B1F37">
        <w:trPr>
          <w:cnfStyle w:val="100000000000" w:firstRow="1" w:lastRow="0" w:firstColumn="0" w:lastColumn="0" w:oddVBand="0" w:evenVBand="0" w:oddHBand="0" w:evenHBand="0" w:firstRowFirstColumn="0" w:firstRowLastColumn="0" w:lastRowFirstColumn="0" w:lastRowLastColumn="0"/>
        </w:trPr>
        <w:tc>
          <w:tcPr>
            <w:tcW w:w="1134" w:type="dxa"/>
            <w:tcBorders>
              <w:right w:val="single" w:sz="4" w:space="0" w:color="auto"/>
            </w:tcBorders>
          </w:tcPr>
          <w:p w14:paraId="0709E648" w14:textId="31A82228" w:rsidR="00196957" w:rsidRPr="0026052E" w:rsidRDefault="00196957" w:rsidP="0026052E">
            <w:pPr>
              <w:pStyle w:val="a1"/>
              <w:ind w:firstLineChars="0" w:firstLine="0"/>
              <w:jc w:val="center"/>
              <w:rPr>
                <w:b/>
                <w:bCs/>
              </w:rPr>
            </w:pPr>
            <w:r>
              <w:rPr>
                <w:rFonts w:hint="eastAsia"/>
                <w:b/>
                <w:bCs/>
              </w:rPr>
              <w:t>系统模块</w:t>
            </w:r>
          </w:p>
        </w:tc>
        <w:tc>
          <w:tcPr>
            <w:tcW w:w="1701" w:type="dxa"/>
            <w:tcBorders>
              <w:left w:val="single" w:sz="4" w:space="0" w:color="auto"/>
              <w:right w:val="single" w:sz="4" w:space="0" w:color="auto"/>
            </w:tcBorders>
          </w:tcPr>
          <w:p w14:paraId="69546302" w14:textId="2883BC3A" w:rsidR="00196957" w:rsidRPr="0026052E" w:rsidRDefault="00196957" w:rsidP="0026052E">
            <w:pPr>
              <w:pStyle w:val="a1"/>
              <w:ind w:firstLineChars="0" w:firstLine="0"/>
              <w:jc w:val="center"/>
              <w:rPr>
                <w:b/>
                <w:bCs/>
              </w:rPr>
            </w:pPr>
            <w:r w:rsidRPr="0026052E">
              <w:rPr>
                <w:rFonts w:hint="eastAsia"/>
                <w:b/>
                <w:bCs/>
              </w:rPr>
              <w:t>功能性需求</w:t>
            </w:r>
          </w:p>
        </w:tc>
        <w:tc>
          <w:tcPr>
            <w:tcW w:w="4932" w:type="dxa"/>
            <w:tcBorders>
              <w:left w:val="single" w:sz="4" w:space="0" w:color="auto"/>
            </w:tcBorders>
          </w:tcPr>
          <w:p w14:paraId="21D40797" w14:textId="1BAA24D9" w:rsidR="00196957" w:rsidRPr="0026052E" w:rsidRDefault="00196957" w:rsidP="0026052E">
            <w:pPr>
              <w:pStyle w:val="a1"/>
              <w:ind w:firstLineChars="0" w:firstLine="0"/>
              <w:jc w:val="center"/>
              <w:rPr>
                <w:b/>
                <w:bCs/>
              </w:rPr>
            </w:pPr>
            <w:r w:rsidRPr="0026052E">
              <w:rPr>
                <w:rFonts w:hint="eastAsia"/>
                <w:b/>
                <w:bCs/>
              </w:rPr>
              <w:t>具体描述</w:t>
            </w:r>
          </w:p>
        </w:tc>
      </w:tr>
      <w:tr w:rsidR="002B1F37" w14:paraId="1E728E08" w14:textId="77777777" w:rsidTr="00D02A6D">
        <w:tc>
          <w:tcPr>
            <w:tcW w:w="1134" w:type="dxa"/>
            <w:vMerge w:val="restart"/>
            <w:tcBorders>
              <w:top w:val="single" w:sz="6" w:space="0" w:color="auto"/>
              <w:bottom w:val="single" w:sz="4" w:space="0" w:color="auto"/>
              <w:right w:val="single" w:sz="4" w:space="0" w:color="auto"/>
            </w:tcBorders>
            <w:vAlign w:val="center"/>
          </w:tcPr>
          <w:p w14:paraId="4AB9DC74" w14:textId="77777777" w:rsidR="00C83B91" w:rsidRDefault="002B1F37" w:rsidP="00C83B91">
            <w:pPr>
              <w:pStyle w:val="a1"/>
              <w:ind w:firstLineChars="0" w:firstLine="0"/>
              <w:jc w:val="center"/>
              <w:rPr>
                <w:b/>
                <w:bCs/>
              </w:rPr>
            </w:pPr>
            <w:r w:rsidRPr="002B1F37">
              <w:rPr>
                <w:rFonts w:hint="eastAsia"/>
                <w:b/>
                <w:bCs/>
              </w:rPr>
              <w:t>数据</w:t>
            </w:r>
          </w:p>
          <w:p w14:paraId="080ED445" w14:textId="1D8D2464" w:rsidR="002B1F37" w:rsidRPr="002B1F37" w:rsidRDefault="002B1F37" w:rsidP="00C83B91">
            <w:pPr>
              <w:pStyle w:val="a1"/>
              <w:ind w:firstLineChars="0" w:firstLine="0"/>
              <w:jc w:val="center"/>
              <w:rPr>
                <w:b/>
                <w:bCs/>
              </w:rPr>
            </w:pPr>
            <w:r w:rsidRPr="002B1F37">
              <w:rPr>
                <w:rFonts w:hint="eastAsia"/>
                <w:b/>
                <w:bCs/>
              </w:rPr>
              <w:t>收集</w:t>
            </w:r>
          </w:p>
          <w:p w14:paraId="06EBF2FA" w14:textId="3C7FA5F7" w:rsidR="002B1F37" w:rsidRDefault="002B1F37" w:rsidP="002B1F37">
            <w:pPr>
              <w:pStyle w:val="a1"/>
              <w:ind w:firstLineChars="0" w:firstLine="0"/>
              <w:jc w:val="center"/>
            </w:pPr>
            <w:r w:rsidRPr="002B1F37">
              <w:rPr>
                <w:rFonts w:hint="eastAsia"/>
                <w:b/>
                <w:bCs/>
              </w:rPr>
              <w:t>模块</w:t>
            </w:r>
          </w:p>
        </w:tc>
        <w:tc>
          <w:tcPr>
            <w:tcW w:w="1701" w:type="dxa"/>
            <w:tcBorders>
              <w:top w:val="single" w:sz="6" w:space="0" w:color="auto"/>
              <w:left w:val="single" w:sz="4" w:space="0" w:color="auto"/>
              <w:bottom w:val="single" w:sz="4" w:space="0" w:color="auto"/>
              <w:right w:val="single" w:sz="4" w:space="0" w:color="auto"/>
            </w:tcBorders>
            <w:vAlign w:val="center"/>
          </w:tcPr>
          <w:p w14:paraId="44A31EC6" w14:textId="1E49ACDB" w:rsidR="002B1F37" w:rsidRDefault="002B1F37" w:rsidP="00D02A6D">
            <w:pPr>
              <w:pStyle w:val="a1"/>
              <w:ind w:firstLineChars="0" w:firstLine="0"/>
              <w:jc w:val="center"/>
            </w:pPr>
            <w:r>
              <w:rPr>
                <w:rFonts w:hint="eastAsia"/>
              </w:rPr>
              <w:t>离线数据收集</w:t>
            </w:r>
          </w:p>
        </w:tc>
        <w:tc>
          <w:tcPr>
            <w:tcW w:w="4932" w:type="dxa"/>
            <w:tcBorders>
              <w:top w:val="single" w:sz="6" w:space="0" w:color="auto"/>
              <w:left w:val="single" w:sz="4" w:space="0" w:color="auto"/>
              <w:bottom w:val="single" w:sz="4" w:space="0" w:color="auto"/>
            </w:tcBorders>
          </w:tcPr>
          <w:p w14:paraId="24D51AD1" w14:textId="7D3328AE" w:rsidR="002B1F37" w:rsidRDefault="002B1F37" w:rsidP="00D02A6D">
            <w:pPr>
              <w:pStyle w:val="a1"/>
              <w:spacing w:line="276" w:lineRule="auto"/>
              <w:ind w:firstLineChars="0" w:firstLine="0"/>
            </w:pPr>
            <w:proofErr w:type="gramStart"/>
            <w:r>
              <w:rPr>
                <w:rFonts w:hint="eastAsia"/>
              </w:rPr>
              <w:t>爬取用户</w:t>
            </w:r>
            <w:proofErr w:type="gramEnd"/>
            <w:r>
              <w:rPr>
                <w:rFonts w:hint="eastAsia"/>
              </w:rPr>
              <w:t>在</w:t>
            </w:r>
            <w:r>
              <w:rPr>
                <w:rFonts w:hint="eastAsia"/>
              </w:rPr>
              <w:t>Codeforces</w:t>
            </w:r>
            <w:r>
              <w:rPr>
                <w:rFonts w:hint="eastAsia"/>
              </w:rPr>
              <w:t>等网站上的历史提交记录，以及整个</w:t>
            </w:r>
            <w:r>
              <w:rPr>
                <w:rFonts w:hint="eastAsia"/>
              </w:rPr>
              <w:t>Codeforces</w:t>
            </w:r>
            <w:r>
              <w:rPr>
                <w:rFonts w:hint="eastAsia"/>
              </w:rPr>
              <w:t>上所有的题目数据信息</w:t>
            </w:r>
          </w:p>
        </w:tc>
      </w:tr>
      <w:tr w:rsidR="002B1F37" w14:paraId="7D9DA5D8" w14:textId="77777777" w:rsidTr="00D02A6D">
        <w:tc>
          <w:tcPr>
            <w:tcW w:w="1134" w:type="dxa"/>
            <w:vMerge/>
            <w:tcBorders>
              <w:top w:val="nil"/>
              <w:bottom w:val="single" w:sz="4" w:space="0" w:color="auto"/>
              <w:right w:val="single" w:sz="4" w:space="0" w:color="auto"/>
            </w:tcBorders>
          </w:tcPr>
          <w:p w14:paraId="2BBF9509" w14:textId="0957FD32" w:rsidR="002B1F37" w:rsidRDefault="002B1F37"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7A994CFF" w14:textId="79D5B000" w:rsidR="002B1F37" w:rsidRDefault="002B1F37" w:rsidP="00D02A6D">
            <w:pPr>
              <w:pStyle w:val="a1"/>
              <w:ind w:firstLineChars="0" w:firstLine="0"/>
              <w:jc w:val="center"/>
            </w:pPr>
            <w:r>
              <w:rPr>
                <w:rFonts w:hint="eastAsia"/>
              </w:rPr>
              <w:t>在线日志收集</w:t>
            </w:r>
          </w:p>
        </w:tc>
        <w:tc>
          <w:tcPr>
            <w:tcW w:w="4932" w:type="dxa"/>
            <w:tcBorders>
              <w:top w:val="single" w:sz="4" w:space="0" w:color="auto"/>
              <w:left w:val="single" w:sz="4" w:space="0" w:color="auto"/>
              <w:bottom w:val="single" w:sz="4" w:space="0" w:color="auto"/>
            </w:tcBorders>
          </w:tcPr>
          <w:p w14:paraId="6FC542B9" w14:textId="72A78D6E" w:rsidR="002B1F37" w:rsidRDefault="002B1F37" w:rsidP="00D02A6D">
            <w:pPr>
              <w:pStyle w:val="a1"/>
              <w:spacing w:line="276" w:lineRule="auto"/>
              <w:ind w:firstLineChars="0" w:firstLine="0"/>
            </w:pPr>
            <w:r>
              <w:rPr>
                <w:rFonts w:hint="eastAsia"/>
              </w:rPr>
              <w:t>记录用户在系统中的所有操作，如查看文章、提交模板库的修改等操作</w:t>
            </w:r>
          </w:p>
        </w:tc>
      </w:tr>
      <w:tr w:rsidR="00C83B91" w14:paraId="5191C39A" w14:textId="77777777" w:rsidTr="00D02A6D">
        <w:tc>
          <w:tcPr>
            <w:tcW w:w="1134" w:type="dxa"/>
            <w:vMerge w:val="restart"/>
            <w:tcBorders>
              <w:top w:val="single" w:sz="4" w:space="0" w:color="auto"/>
              <w:bottom w:val="single" w:sz="4" w:space="0" w:color="auto"/>
              <w:right w:val="single" w:sz="4" w:space="0" w:color="auto"/>
            </w:tcBorders>
            <w:vAlign w:val="center"/>
          </w:tcPr>
          <w:p w14:paraId="4CCF4401" w14:textId="1A709B29" w:rsidR="00C83B91" w:rsidRPr="00C83B91" w:rsidRDefault="00C83B91" w:rsidP="00C83B91">
            <w:pPr>
              <w:pStyle w:val="a1"/>
              <w:ind w:firstLineChars="0" w:firstLine="0"/>
              <w:jc w:val="center"/>
              <w:rPr>
                <w:b/>
                <w:bCs/>
              </w:rPr>
            </w:pPr>
            <w:r w:rsidRPr="00C83B91">
              <w:rPr>
                <w:rFonts w:hint="eastAsia"/>
                <w:b/>
                <w:bCs/>
              </w:rPr>
              <w:t>分布式</w:t>
            </w:r>
          </w:p>
          <w:p w14:paraId="23F04C60" w14:textId="6E11314D" w:rsidR="00C83B91" w:rsidRDefault="00C83B91" w:rsidP="00C83B91">
            <w:pPr>
              <w:pStyle w:val="a1"/>
              <w:ind w:firstLineChars="0" w:firstLine="0"/>
              <w:jc w:val="center"/>
            </w:pPr>
            <w:r w:rsidRPr="00C83B91">
              <w:rPr>
                <w:rFonts w:hint="eastAsia"/>
                <w:b/>
                <w:bCs/>
              </w:rPr>
              <w:t>处理模块</w:t>
            </w:r>
          </w:p>
        </w:tc>
        <w:tc>
          <w:tcPr>
            <w:tcW w:w="1701" w:type="dxa"/>
            <w:tcBorders>
              <w:top w:val="single" w:sz="4" w:space="0" w:color="auto"/>
              <w:left w:val="single" w:sz="4" w:space="0" w:color="auto"/>
              <w:bottom w:val="single" w:sz="4" w:space="0" w:color="auto"/>
              <w:right w:val="single" w:sz="4" w:space="0" w:color="auto"/>
            </w:tcBorders>
            <w:vAlign w:val="center"/>
          </w:tcPr>
          <w:p w14:paraId="39A91AD6" w14:textId="374ECDE9" w:rsidR="00C83B91" w:rsidRDefault="00C83B91" w:rsidP="00D02A6D">
            <w:pPr>
              <w:pStyle w:val="a1"/>
              <w:ind w:firstLineChars="0" w:firstLine="0"/>
              <w:jc w:val="center"/>
            </w:pPr>
            <w:r>
              <w:rPr>
                <w:rFonts w:hint="eastAsia"/>
              </w:rPr>
              <w:t>分布式数据存储</w:t>
            </w:r>
          </w:p>
        </w:tc>
        <w:tc>
          <w:tcPr>
            <w:tcW w:w="4932" w:type="dxa"/>
            <w:tcBorders>
              <w:top w:val="single" w:sz="4" w:space="0" w:color="auto"/>
              <w:left w:val="single" w:sz="4" w:space="0" w:color="auto"/>
              <w:bottom w:val="single" w:sz="4" w:space="0" w:color="auto"/>
              <w:right w:val="nil"/>
            </w:tcBorders>
          </w:tcPr>
          <w:p w14:paraId="54AED0EC" w14:textId="79DBB0AE" w:rsidR="00C83B91" w:rsidRDefault="00C83B91" w:rsidP="00D02A6D">
            <w:pPr>
              <w:pStyle w:val="a1"/>
              <w:spacing w:line="276" w:lineRule="auto"/>
              <w:ind w:firstLineChars="0" w:firstLine="0"/>
            </w:pPr>
            <w:r>
              <w:rPr>
                <w:rFonts w:hint="eastAsia"/>
              </w:rPr>
              <w:t>将所有收集的来的数据，分布式的存储在三台服务器构成的</w:t>
            </w:r>
            <w:r>
              <w:rPr>
                <w:rFonts w:hint="eastAsia"/>
              </w:rPr>
              <w:t>HDFS</w:t>
            </w:r>
            <w:r>
              <w:rPr>
                <w:rFonts w:hint="eastAsia"/>
              </w:rPr>
              <w:t>系统中，提供给数据处理使用</w:t>
            </w:r>
          </w:p>
        </w:tc>
      </w:tr>
      <w:tr w:rsidR="00C83B91" w14:paraId="054D5EBB" w14:textId="77777777" w:rsidTr="00D02A6D">
        <w:tc>
          <w:tcPr>
            <w:tcW w:w="1134" w:type="dxa"/>
            <w:vMerge/>
            <w:tcBorders>
              <w:top w:val="nil"/>
              <w:bottom w:val="single" w:sz="4" w:space="0" w:color="auto"/>
              <w:right w:val="single" w:sz="4" w:space="0" w:color="auto"/>
            </w:tcBorders>
          </w:tcPr>
          <w:p w14:paraId="6009CAED" w14:textId="7F74B930" w:rsidR="00C83B91" w:rsidRDefault="00C83B91"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922D0BE" w14:textId="6BD5FDC5" w:rsidR="00C83B91" w:rsidRDefault="00C83B91" w:rsidP="00D02A6D">
            <w:pPr>
              <w:pStyle w:val="a1"/>
              <w:ind w:firstLineChars="0" w:firstLine="0"/>
              <w:jc w:val="center"/>
            </w:pPr>
            <w:r>
              <w:rPr>
                <w:rFonts w:hint="eastAsia"/>
              </w:rPr>
              <w:t>分布式数据计算</w:t>
            </w:r>
          </w:p>
        </w:tc>
        <w:tc>
          <w:tcPr>
            <w:tcW w:w="4932" w:type="dxa"/>
            <w:tcBorders>
              <w:top w:val="single" w:sz="4" w:space="0" w:color="auto"/>
              <w:left w:val="single" w:sz="4" w:space="0" w:color="auto"/>
              <w:bottom w:val="single" w:sz="4" w:space="0" w:color="auto"/>
              <w:right w:val="nil"/>
            </w:tcBorders>
          </w:tcPr>
          <w:p w14:paraId="72BADA15" w14:textId="7689D5BF" w:rsidR="00C83B91" w:rsidRDefault="00C83B91" w:rsidP="00D02A6D">
            <w:pPr>
              <w:pStyle w:val="a1"/>
              <w:spacing w:line="276" w:lineRule="auto"/>
              <w:ind w:firstLineChars="0" w:firstLine="0"/>
            </w:pPr>
            <w:r>
              <w:rPr>
                <w:rFonts w:hint="eastAsia"/>
              </w:rPr>
              <w:t>利用分布式的性能优势，进行</w:t>
            </w:r>
            <w:r w:rsidR="0078236E">
              <w:rPr>
                <w:rFonts w:hint="eastAsia"/>
              </w:rPr>
              <w:t>数据清洗、</w:t>
            </w:r>
            <w:r>
              <w:rPr>
                <w:rFonts w:hint="eastAsia"/>
              </w:rPr>
              <w:t>One</w:t>
            </w:r>
            <w:r>
              <w:t>-</w:t>
            </w:r>
            <w:r>
              <w:rPr>
                <w:rFonts w:hint="eastAsia"/>
              </w:rPr>
              <w:t>hot</w:t>
            </w:r>
            <w:r>
              <w:rPr>
                <w:rFonts w:hint="eastAsia"/>
              </w:rPr>
              <w:t>编码，</w:t>
            </w:r>
            <w:r>
              <w:rPr>
                <w:rFonts w:hint="eastAsia"/>
              </w:rPr>
              <w:t>Embedding</w:t>
            </w:r>
            <w:r>
              <w:rPr>
                <w:rFonts w:hint="eastAsia"/>
              </w:rPr>
              <w:t>向量生成等操作。</w:t>
            </w:r>
          </w:p>
        </w:tc>
      </w:tr>
      <w:tr w:rsidR="005814BD" w14:paraId="5B90974E" w14:textId="77777777" w:rsidTr="00D02A6D">
        <w:tc>
          <w:tcPr>
            <w:tcW w:w="1134" w:type="dxa"/>
            <w:vMerge w:val="restart"/>
            <w:tcBorders>
              <w:top w:val="single" w:sz="4" w:space="0" w:color="auto"/>
              <w:right w:val="single" w:sz="4" w:space="0" w:color="auto"/>
            </w:tcBorders>
            <w:vAlign w:val="center"/>
          </w:tcPr>
          <w:p w14:paraId="0F771CF6" w14:textId="77777777" w:rsidR="005814BD" w:rsidRPr="00A515CB" w:rsidRDefault="005814BD" w:rsidP="00A515CB">
            <w:pPr>
              <w:pStyle w:val="a1"/>
              <w:ind w:firstLineChars="0" w:firstLine="0"/>
              <w:jc w:val="center"/>
              <w:rPr>
                <w:b/>
                <w:bCs/>
              </w:rPr>
            </w:pPr>
            <w:r w:rsidRPr="00A515CB">
              <w:rPr>
                <w:rFonts w:hint="eastAsia"/>
                <w:b/>
                <w:bCs/>
              </w:rPr>
              <w:t>推荐</w:t>
            </w:r>
          </w:p>
          <w:p w14:paraId="0437CC3B" w14:textId="53F85172" w:rsidR="005814BD" w:rsidRPr="005814BD" w:rsidRDefault="005814BD" w:rsidP="005814BD">
            <w:pPr>
              <w:pStyle w:val="a1"/>
              <w:ind w:firstLineChars="0" w:firstLine="0"/>
              <w:jc w:val="center"/>
              <w:rPr>
                <w:b/>
                <w:bCs/>
              </w:rPr>
            </w:pPr>
            <w:r w:rsidRPr="00A515CB">
              <w:rPr>
                <w:rFonts w:hint="eastAsia"/>
                <w:b/>
                <w:bCs/>
              </w:rPr>
              <w:t>模块</w:t>
            </w:r>
          </w:p>
        </w:tc>
        <w:tc>
          <w:tcPr>
            <w:tcW w:w="1701" w:type="dxa"/>
            <w:tcBorders>
              <w:top w:val="single" w:sz="4" w:space="0" w:color="auto"/>
              <w:left w:val="single" w:sz="4" w:space="0" w:color="auto"/>
              <w:bottom w:val="single" w:sz="4" w:space="0" w:color="auto"/>
              <w:right w:val="single" w:sz="4" w:space="0" w:color="auto"/>
            </w:tcBorders>
            <w:vAlign w:val="center"/>
          </w:tcPr>
          <w:p w14:paraId="48F4C478" w14:textId="5D8660E4" w:rsidR="005814BD" w:rsidRDefault="005814BD" w:rsidP="00D02A6D">
            <w:pPr>
              <w:pStyle w:val="a1"/>
              <w:ind w:firstLineChars="0" w:firstLine="0"/>
              <w:jc w:val="center"/>
            </w:pPr>
            <w:r>
              <w:rPr>
                <w:rFonts w:hint="eastAsia"/>
              </w:rPr>
              <w:t>题目个性推荐</w:t>
            </w:r>
          </w:p>
        </w:tc>
        <w:tc>
          <w:tcPr>
            <w:tcW w:w="4932" w:type="dxa"/>
            <w:tcBorders>
              <w:top w:val="single" w:sz="4" w:space="0" w:color="auto"/>
              <w:left w:val="single" w:sz="4" w:space="0" w:color="auto"/>
              <w:bottom w:val="single" w:sz="4" w:space="0" w:color="auto"/>
              <w:right w:val="nil"/>
            </w:tcBorders>
          </w:tcPr>
          <w:p w14:paraId="6BA2B1EC" w14:textId="71AF3682" w:rsidR="005814BD" w:rsidRDefault="005814BD" w:rsidP="00D02A6D">
            <w:pPr>
              <w:pStyle w:val="a1"/>
              <w:spacing w:line="276" w:lineRule="auto"/>
              <w:ind w:firstLineChars="0" w:firstLine="0"/>
            </w:pPr>
            <w:r>
              <w:rPr>
                <w:rFonts w:hint="eastAsia"/>
              </w:rPr>
              <w:t>针对选手在</w:t>
            </w:r>
            <w:r>
              <w:rPr>
                <w:rFonts w:hint="eastAsia"/>
              </w:rPr>
              <w:t>Codeforces</w:t>
            </w:r>
            <w:r>
              <w:rPr>
                <w:rFonts w:hint="eastAsia"/>
              </w:rPr>
              <w:t>网站的历史做题记录，生成符合选手做题风格和难度的推荐列表</w:t>
            </w:r>
          </w:p>
        </w:tc>
      </w:tr>
      <w:tr w:rsidR="005814BD" w14:paraId="5788670D" w14:textId="77777777" w:rsidTr="00D02A6D">
        <w:tc>
          <w:tcPr>
            <w:tcW w:w="1134" w:type="dxa"/>
            <w:vMerge/>
            <w:tcBorders>
              <w:right w:val="single" w:sz="4" w:space="0" w:color="auto"/>
            </w:tcBorders>
          </w:tcPr>
          <w:p w14:paraId="55096CD1"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1DF185A" w14:textId="51B403F6" w:rsidR="005814BD" w:rsidRDefault="005814BD" w:rsidP="00D02A6D">
            <w:pPr>
              <w:pStyle w:val="a1"/>
              <w:ind w:firstLineChars="0" w:firstLine="0"/>
              <w:jc w:val="center"/>
            </w:pPr>
            <w:r>
              <w:rPr>
                <w:rFonts w:hint="eastAsia"/>
              </w:rPr>
              <w:t>组队队友推荐</w:t>
            </w:r>
          </w:p>
        </w:tc>
        <w:tc>
          <w:tcPr>
            <w:tcW w:w="4932" w:type="dxa"/>
            <w:tcBorders>
              <w:top w:val="single" w:sz="4" w:space="0" w:color="auto"/>
              <w:left w:val="single" w:sz="4" w:space="0" w:color="auto"/>
              <w:bottom w:val="single" w:sz="4" w:space="0" w:color="auto"/>
              <w:right w:val="nil"/>
            </w:tcBorders>
          </w:tcPr>
          <w:p w14:paraId="65A073D4" w14:textId="21F95F81" w:rsidR="005814BD" w:rsidRDefault="005814BD" w:rsidP="00D02A6D">
            <w:pPr>
              <w:pStyle w:val="a1"/>
              <w:spacing w:line="276" w:lineRule="auto"/>
              <w:ind w:firstLineChars="0" w:firstLine="0"/>
            </w:pPr>
            <w:r>
              <w:rPr>
                <w:rFonts w:hint="eastAsia"/>
              </w:rPr>
              <w:t>计算所有选手之间擅长领域的相似程度，选取中等相似区间的未组队选手进行推荐；</w:t>
            </w:r>
            <w:proofErr w:type="gramStart"/>
            <w:r>
              <w:rPr>
                <w:rFonts w:hint="eastAsia"/>
              </w:rPr>
              <w:t>若组成</w:t>
            </w:r>
            <w:proofErr w:type="gramEnd"/>
            <w:r>
              <w:rPr>
                <w:rFonts w:hint="eastAsia"/>
              </w:rPr>
              <w:t>2</w:t>
            </w:r>
            <w:r>
              <w:rPr>
                <w:rFonts w:hint="eastAsia"/>
              </w:rPr>
              <w:t>人队伍之后以两个人的融合特征做相似计算，为队伍推荐最后一名队员。</w:t>
            </w:r>
          </w:p>
        </w:tc>
      </w:tr>
      <w:tr w:rsidR="005814BD" w14:paraId="07B05420" w14:textId="77777777" w:rsidTr="00D02A6D">
        <w:tc>
          <w:tcPr>
            <w:tcW w:w="1134" w:type="dxa"/>
            <w:vMerge/>
            <w:tcBorders>
              <w:right w:val="single" w:sz="4" w:space="0" w:color="auto"/>
            </w:tcBorders>
          </w:tcPr>
          <w:p w14:paraId="26E6522A"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E3393A7" w14:textId="3A9CF668" w:rsidR="005814BD" w:rsidRDefault="005814BD" w:rsidP="00D02A6D">
            <w:pPr>
              <w:pStyle w:val="a1"/>
              <w:ind w:firstLineChars="0" w:firstLine="0"/>
              <w:jc w:val="center"/>
            </w:pPr>
            <w:r>
              <w:rPr>
                <w:rFonts w:hint="eastAsia"/>
              </w:rPr>
              <w:t>算法新人入门</w:t>
            </w:r>
          </w:p>
        </w:tc>
        <w:tc>
          <w:tcPr>
            <w:tcW w:w="4932" w:type="dxa"/>
            <w:tcBorders>
              <w:top w:val="single" w:sz="4" w:space="0" w:color="auto"/>
              <w:left w:val="single" w:sz="4" w:space="0" w:color="auto"/>
              <w:bottom w:val="single" w:sz="4" w:space="0" w:color="auto"/>
              <w:right w:val="nil"/>
            </w:tcBorders>
          </w:tcPr>
          <w:p w14:paraId="6CEAD312" w14:textId="61E96565" w:rsidR="005814BD" w:rsidRDefault="005814BD" w:rsidP="00D02A6D">
            <w:pPr>
              <w:pStyle w:val="a1"/>
              <w:spacing w:line="276" w:lineRule="auto"/>
              <w:ind w:firstLineChars="0" w:firstLine="0"/>
            </w:pPr>
            <w:r>
              <w:rPr>
                <w:rFonts w:hint="eastAsia"/>
              </w:rPr>
              <w:t>将所有难度系数</w:t>
            </w:r>
            <w:r>
              <w:rPr>
                <w:rFonts w:hint="eastAsia"/>
              </w:rPr>
              <w:t>8</w:t>
            </w:r>
            <w:r>
              <w:t>00</w:t>
            </w:r>
            <w:r>
              <w:rPr>
                <w:rFonts w:hint="eastAsia"/>
              </w:rPr>
              <w:t>分的题目按照做过题目的人数进行排序，生成推荐列表，帮助新人快速熟悉比赛</w:t>
            </w:r>
          </w:p>
        </w:tc>
      </w:tr>
      <w:tr w:rsidR="005814BD" w14:paraId="68E8E404" w14:textId="77777777" w:rsidTr="00D02A6D">
        <w:tc>
          <w:tcPr>
            <w:tcW w:w="1134" w:type="dxa"/>
            <w:vMerge/>
            <w:tcBorders>
              <w:right w:val="single" w:sz="4" w:space="0" w:color="auto"/>
            </w:tcBorders>
          </w:tcPr>
          <w:p w14:paraId="2226E5FC"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951BF06" w14:textId="32688405" w:rsidR="005814BD" w:rsidRDefault="005814BD" w:rsidP="00D02A6D">
            <w:pPr>
              <w:pStyle w:val="a1"/>
              <w:ind w:firstLineChars="0" w:firstLine="0"/>
              <w:jc w:val="center"/>
            </w:pPr>
            <w:r>
              <w:rPr>
                <w:rFonts w:hint="eastAsia"/>
              </w:rPr>
              <w:t>算法进阶之路</w:t>
            </w:r>
          </w:p>
        </w:tc>
        <w:tc>
          <w:tcPr>
            <w:tcW w:w="4932" w:type="dxa"/>
            <w:tcBorders>
              <w:top w:val="single" w:sz="4" w:space="0" w:color="auto"/>
              <w:left w:val="single" w:sz="4" w:space="0" w:color="auto"/>
              <w:bottom w:val="single" w:sz="4" w:space="0" w:color="auto"/>
              <w:right w:val="nil"/>
            </w:tcBorders>
          </w:tcPr>
          <w:p w14:paraId="601A3826" w14:textId="7B4FCCF1" w:rsidR="005814BD" w:rsidRDefault="005814BD" w:rsidP="00D02A6D">
            <w:pPr>
              <w:pStyle w:val="a1"/>
              <w:spacing w:line="276" w:lineRule="auto"/>
              <w:ind w:firstLineChars="0" w:firstLine="0"/>
            </w:pPr>
            <w:r>
              <w:rPr>
                <w:rFonts w:hint="eastAsia"/>
              </w:rPr>
              <w:t>将各个算法类别下的题目按照难度层级进行分层，并在每层下推荐</w:t>
            </w:r>
            <w:r>
              <w:rPr>
                <w:rFonts w:hint="eastAsia"/>
              </w:rPr>
              <w:t>1</w:t>
            </w:r>
            <w:r>
              <w:t>0</w:t>
            </w:r>
            <w:r>
              <w:rPr>
                <w:rFonts w:hint="eastAsia"/>
              </w:rPr>
              <w:t>道做过人数最多的题目。</w:t>
            </w:r>
          </w:p>
        </w:tc>
      </w:tr>
      <w:tr w:rsidR="005814BD" w14:paraId="1C4F08C0" w14:textId="77777777" w:rsidTr="00D02A6D">
        <w:tc>
          <w:tcPr>
            <w:tcW w:w="1134" w:type="dxa"/>
            <w:vMerge/>
            <w:tcBorders>
              <w:right w:val="single" w:sz="4" w:space="0" w:color="auto"/>
            </w:tcBorders>
          </w:tcPr>
          <w:p w14:paraId="6CFA2BEE"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4743F06" w14:textId="3569F911" w:rsidR="005814BD" w:rsidRDefault="005814BD" w:rsidP="00D02A6D">
            <w:pPr>
              <w:pStyle w:val="a1"/>
              <w:ind w:firstLineChars="0" w:firstLine="0"/>
              <w:jc w:val="center"/>
            </w:pPr>
            <w:r>
              <w:rPr>
                <w:rFonts w:hint="eastAsia"/>
              </w:rPr>
              <w:t>近期热门题目</w:t>
            </w:r>
          </w:p>
        </w:tc>
        <w:tc>
          <w:tcPr>
            <w:tcW w:w="4932" w:type="dxa"/>
            <w:tcBorders>
              <w:top w:val="single" w:sz="4" w:space="0" w:color="auto"/>
              <w:left w:val="single" w:sz="4" w:space="0" w:color="auto"/>
              <w:bottom w:val="single" w:sz="4" w:space="0" w:color="auto"/>
              <w:right w:val="nil"/>
            </w:tcBorders>
          </w:tcPr>
          <w:p w14:paraId="0AA2A2DF" w14:textId="4391A022" w:rsidR="005814BD" w:rsidRDefault="005814BD" w:rsidP="00D02A6D">
            <w:pPr>
              <w:pStyle w:val="a1"/>
              <w:spacing w:line="276" w:lineRule="auto"/>
              <w:ind w:firstLineChars="0" w:firstLine="0"/>
            </w:pPr>
            <w:r>
              <w:rPr>
                <w:rFonts w:hint="eastAsia"/>
              </w:rPr>
              <w:t>将最近一个月时间所有比赛题目中通过和讨论加权次数最多的</w:t>
            </w:r>
            <w:r>
              <w:rPr>
                <w:rFonts w:hint="eastAsia"/>
              </w:rPr>
              <w:t>1</w:t>
            </w:r>
            <w:r>
              <w:t>0</w:t>
            </w:r>
            <w:r>
              <w:rPr>
                <w:rFonts w:hint="eastAsia"/>
              </w:rPr>
              <w:t>道题目生成推荐列表</w:t>
            </w:r>
          </w:p>
        </w:tc>
      </w:tr>
      <w:tr w:rsidR="005814BD" w14:paraId="273E06D3" w14:textId="77777777" w:rsidTr="00D02A6D">
        <w:tc>
          <w:tcPr>
            <w:tcW w:w="1134" w:type="dxa"/>
            <w:vMerge/>
            <w:tcBorders>
              <w:right w:val="single" w:sz="4" w:space="0" w:color="auto"/>
            </w:tcBorders>
          </w:tcPr>
          <w:p w14:paraId="1F0F6905"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12" w:space="0" w:color="auto"/>
              <w:right w:val="single" w:sz="4" w:space="0" w:color="auto"/>
            </w:tcBorders>
            <w:vAlign w:val="center"/>
          </w:tcPr>
          <w:p w14:paraId="2D3CB24B" w14:textId="6DC19071" w:rsidR="005814BD" w:rsidRDefault="005814BD" w:rsidP="00D02A6D">
            <w:pPr>
              <w:pStyle w:val="a1"/>
              <w:ind w:firstLineChars="0" w:firstLine="0"/>
              <w:jc w:val="center"/>
            </w:pPr>
            <w:r>
              <w:rPr>
                <w:rFonts w:hint="eastAsia"/>
              </w:rPr>
              <w:t>历史热门题目</w:t>
            </w:r>
          </w:p>
        </w:tc>
        <w:tc>
          <w:tcPr>
            <w:tcW w:w="4932" w:type="dxa"/>
            <w:tcBorders>
              <w:top w:val="single" w:sz="4" w:space="0" w:color="auto"/>
              <w:left w:val="single" w:sz="4" w:space="0" w:color="auto"/>
              <w:bottom w:val="single" w:sz="12" w:space="0" w:color="auto"/>
              <w:right w:val="nil"/>
            </w:tcBorders>
          </w:tcPr>
          <w:p w14:paraId="0C90BA0C" w14:textId="7757C05B" w:rsidR="005814BD" w:rsidRDefault="005814BD" w:rsidP="00D02A6D">
            <w:pPr>
              <w:pStyle w:val="a1"/>
              <w:spacing w:line="276" w:lineRule="auto"/>
              <w:ind w:firstLineChars="0" w:firstLine="0"/>
            </w:pPr>
            <w:r>
              <w:rPr>
                <w:rFonts w:hint="eastAsia"/>
              </w:rPr>
              <w:t>将</w:t>
            </w:r>
            <w:proofErr w:type="spellStart"/>
            <w:r>
              <w:rPr>
                <w:rFonts w:hint="eastAsia"/>
              </w:rPr>
              <w:t>codefoces</w:t>
            </w:r>
            <w:proofErr w:type="spellEnd"/>
            <w:r>
              <w:rPr>
                <w:rFonts w:hint="eastAsia"/>
              </w:rPr>
              <w:t>历史上通过和讨论加权次数最多的</w:t>
            </w:r>
            <w:r>
              <w:rPr>
                <w:rFonts w:hint="eastAsia"/>
              </w:rPr>
              <w:t>1</w:t>
            </w:r>
            <w:r>
              <w:t>0</w:t>
            </w:r>
            <w:r>
              <w:rPr>
                <w:rFonts w:hint="eastAsia"/>
              </w:rPr>
              <w:t>道题目生成推荐列表</w:t>
            </w:r>
          </w:p>
        </w:tc>
      </w:tr>
      <w:tr w:rsidR="00052E92" w14:paraId="6ED22C28" w14:textId="77777777" w:rsidTr="00DD2FE8">
        <w:tc>
          <w:tcPr>
            <w:tcW w:w="1134" w:type="dxa"/>
            <w:vMerge w:val="restart"/>
            <w:tcBorders>
              <w:top w:val="single" w:sz="12" w:space="0" w:color="auto"/>
              <w:left w:val="nil"/>
              <w:right w:val="single" w:sz="4" w:space="0" w:color="auto"/>
            </w:tcBorders>
            <w:vAlign w:val="center"/>
          </w:tcPr>
          <w:p w14:paraId="68F42AF6" w14:textId="2D00518C" w:rsidR="00052E92" w:rsidRPr="003151FD" w:rsidRDefault="00052E92" w:rsidP="005814BD">
            <w:pPr>
              <w:pStyle w:val="a1"/>
              <w:ind w:firstLineChars="0" w:firstLine="0"/>
              <w:jc w:val="center"/>
              <w:rPr>
                <w:b/>
                <w:bCs/>
              </w:rPr>
            </w:pPr>
            <w:r w:rsidRPr="003151FD">
              <w:rPr>
                <w:rFonts w:hint="eastAsia"/>
                <w:b/>
                <w:bCs/>
              </w:rPr>
              <w:t>系统业务模块</w:t>
            </w:r>
          </w:p>
        </w:tc>
        <w:tc>
          <w:tcPr>
            <w:tcW w:w="1701" w:type="dxa"/>
            <w:tcBorders>
              <w:top w:val="single" w:sz="12" w:space="0" w:color="auto"/>
              <w:left w:val="single" w:sz="4" w:space="0" w:color="auto"/>
              <w:bottom w:val="single" w:sz="4" w:space="0" w:color="auto"/>
              <w:right w:val="single" w:sz="4" w:space="0" w:color="auto"/>
            </w:tcBorders>
            <w:vAlign w:val="center"/>
          </w:tcPr>
          <w:p w14:paraId="7A211A52" w14:textId="59F78A51" w:rsidR="00052E92" w:rsidRDefault="00052E92" w:rsidP="00D02A6D">
            <w:pPr>
              <w:pStyle w:val="a1"/>
              <w:ind w:firstLineChars="0" w:firstLine="0"/>
              <w:jc w:val="center"/>
            </w:pPr>
            <w:r>
              <w:rPr>
                <w:rFonts w:hint="eastAsia"/>
              </w:rPr>
              <w:t>用户注册</w:t>
            </w:r>
          </w:p>
        </w:tc>
        <w:tc>
          <w:tcPr>
            <w:tcW w:w="4932" w:type="dxa"/>
            <w:tcBorders>
              <w:top w:val="single" w:sz="12" w:space="0" w:color="auto"/>
              <w:left w:val="single" w:sz="4" w:space="0" w:color="auto"/>
              <w:bottom w:val="single" w:sz="4" w:space="0" w:color="auto"/>
              <w:right w:val="nil"/>
            </w:tcBorders>
            <w:vAlign w:val="center"/>
          </w:tcPr>
          <w:p w14:paraId="62FBBEC3" w14:textId="06955514" w:rsidR="00052E92" w:rsidRDefault="00052E92" w:rsidP="005814BD">
            <w:pPr>
              <w:pStyle w:val="a1"/>
              <w:ind w:firstLineChars="0" w:firstLine="0"/>
            </w:pPr>
            <w:r>
              <w:rPr>
                <w:rFonts w:hint="eastAsia"/>
              </w:rPr>
              <w:t>本推荐系统需要用户提供电子邮箱和登录密码以进行用户注册，完成注册之后方可登录并使用系统。</w:t>
            </w:r>
          </w:p>
        </w:tc>
      </w:tr>
      <w:tr w:rsidR="00052E92" w14:paraId="76700678" w14:textId="77777777" w:rsidTr="00DD2FE8">
        <w:tc>
          <w:tcPr>
            <w:tcW w:w="1134" w:type="dxa"/>
            <w:vMerge/>
            <w:tcBorders>
              <w:left w:val="nil"/>
              <w:right w:val="single" w:sz="4" w:space="0" w:color="auto"/>
            </w:tcBorders>
          </w:tcPr>
          <w:p w14:paraId="0FF4FB43"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457EF37" w14:textId="4F5CA8FD" w:rsidR="00052E92" w:rsidRDefault="00052E92" w:rsidP="00D02A6D">
            <w:pPr>
              <w:pStyle w:val="a1"/>
              <w:ind w:firstLineChars="0" w:firstLine="0"/>
              <w:jc w:val="center"/>
            </w:pPr>
            <w:r>
              <w:rPr>
                <w:rFonts w:hint="eastAsia"/>
              </w:rPr>
              <w:t>用户登录</w:t>
            </w:r>
          </w:p>
        </w:tc>
        <w:tc>
          <w:tcPr>
            <w:tcW w:w="4932" w:type="dxa"/>
            <w:tcBorders>
              <w:top w:val="single" w:sz="4" w:space="0" w:color="auto"/>
              <w:left w:val="single" w:sz="4" w:space="0" w:color="auto"/>
              <w:bottom w:val="single" w:sz="4" w:space="0" w:color="auto"/>
              <w:right w:val="nil"/>
            </w:tcBorders>
          </w:tcPr>
          <w:p w14:paraId="7C80DB75" w14:textId="30CBCEF9" w:rsidR="00052E92" w:rsidRDefault="00052E92" w:rsidP="005814BD">
            <w:pPr>
              <w:pStyle w:val="a1"/>
              <w:ind w:firstLineChars="0" w:firstLine="0"/>
            </w:pPr>
            <w:r>
              <w:rPr>
                <w:rFonts w:hint="eastAsia"/>
              </w:rPr>
              <w:t>用户需要输入正确的电子邮箱、登录密码以及确认密码，完成系统登录。并使用</w:t>
            </w:r>
            <w:r>
              <w:rPr>
                <w:rFonts w:hint="eastAsia"/>
              </w:rPr>
              <w:t>token</w:t>
            </w:r>
            <w:r>
              <w:rPr>
                <w:rFonts w:hint="eastAsia"/>
              </w:rPr>
              <w:t>保存用户的登录状态使其不必重复登入</w:t>
            </w:r>
          </w:p>
        </w:tc>
      </w:tr>
      <w:tr w:rsidR="00052E92" w14:paraId="6F6402BE" w14:textId="77777777" w:rsidTr="00DD2FE8">
        <w:tc>
          <w:tcPr>
            <w:tcW w:w="1134" w:type="dxa"/>
            <w:vMerge/>
            <w:tcBorders>
              <w:left w:val="nil"/>
              <w:right w:val="single" w:sz="4" w:space="0" w:color="auto"/>
            </w:tcBorders>
          </w:tcPr>
          <w:p w14:paraId="56673D6E"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1AC8DEF" w14:textId="7C4BD2CC" w:rsidR="00052E92" w:rsidRDefault="00052E92" w:rsidP="00D02A6D">
            <w:pPr>
              <w:pStyle w:val="a1"/>
              <w:ind w:firstLineChars="0" w:firstLine="0"/>
              <w:jc w:val="center"/>
            </w:pPr>
            <w:r>
              <w:rPr>
                <w:rFonts w:hint="eastAsia"/>
              </w:rPr>
              <w:t>用户登出</w:t>
            </w:r>
          </w:p>
        </w:tc>
        <w:tc>
          <w:tcPr>
            <w:tcW w:w="4932" w:type="dxa"/>
            <w:tcBorders>
              <w:top w:val="single" w:sz="4" w:space="0" w:color="auto"/>
              <w:left w:val="single" w:sz="4" w:space="0" w:color="auto"/>
              <w:bottom w:val="single" w:sz="4" w:space="0" w:color="auto"/>
              <w:right w:val="nil"/>
            </w:tcBorders>
          </w:tcPr>
          <w:p w14:paraId="63CDF605" w14:textId="03E2E190" w:rsidR="00052E92" w:rsidRDefault="00052E92" w:rsidP="005814BD">
            <w:pPr>
              <w:pStyle w:val="a1"/>
              <w:ind w:firstLineChars="0" w:firstLine="0"/>
            </w:pPr>
            <w:r>
              <w:rPr>
                <w:rFonts w:hint="eastAsia"/>
              </w:rPr>
              <w:t>提供用户登出功能</w:t>
            </w:r>
          </w:p>
        </w:tc>
      </w:tr>
      <w:tr w:rsidR="00052E92" w14:paraId="04224D1F" w14:textId="77777777" w:rsidTr="00DD2FE8">
        <w:tc>
          <w:tcPr>
            <w:tcW w:w="1134" w:type="dxa"/>
            <w:vMerge/>
            <w:tcBorders>
              <w:left w:val="nil"/>
              <w:right w:val="single" w:sz="4" w:space="0" w:color="auto"/>
            </w:tcBorders>
          </w:tcPr>
          <w:p w14:paraId="6ACA2690"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68363FBF" w14:textId="31F3F1C2" w:rsidR="00052E92" w:rsidRDefault="00052E92" w:rsidP="00D02A6D">
            <w:pPr>
              <w:pStyle w:val="a1"/>
              <w:ind w:firstLineChars="0" w:firstLine="0"/>
              <w:jc w:val="center"/>
            </w:pPr>
            <w:r>
              <w:rPr>
                <w:rFonts w:hint="eastAsia"/>
              </w:rPr>
              <w:t>忘记密码</w:t>
            </w:r>
          </w:p>
        </w:tc>
        <w:tc>
          <w:tcPr>
            <w:tcW w:w="4932" w:type="dxa"/>
            <w:tcBorders>
              <w:top w:val="single" w:sz="4" w:space="0" w:color="auto"/>
              <w:left w:val="single" w:sz="4" w:space="0" w:color="auto"/>
              <w:bottom w:val="single" w:sz="4" w:space="0" w:color="auto"/>
              <w:right w:val="nil"/>
            </w:tcBorders>
          </w:tcPr>
          <w:p w14:paraId="04386FB6" w14:textId="768E6BE7" w:rsidR="00052E92" w:rsidRDefault="00052E92" w:rsidP="005814BD">
            <w:pPr>
              <w:pStyle w:val="a1"/>
              <w:ind w:firstLineChars="0" w:firstLine="0"/>
            </w:pPr>
            <w:r>
              <w:rPr>
                <w:rFonts w:hint="eastAsia"/>
              </w:rPr>
              <w:t>用户需要通过电子邮箱获取验证邮件，完成密码的找回。</w:t>
            </w:r>
          </w:p>
        </w:tc>
      </w:tr>
      <w:tr w:rsidR="00052E92" w14:paraId="2B9F789B" w14:textId="77777777" w:rsidTr="00DD2FE8">
        <w:tc>
          <w:tcPr>
            <w:tcW w:w="1134" w:type="dxa"/>
            <w:vMerge/>
            <w:tcBorders>
              <w:left w:val="nil"/>
              <w:right w:val="single" w:sz="4" w:space="0" w:color="auto"/>
            </w:tcBorders>
          </w:tcPr>
          <w:p w14:paraId="03785213"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39F1442C" w14:textId="6C2B4489" w:rsidR="00052E92" w:rsidRDefault="00052E92" w:rsidP="00D02A6D">
            <w:pPr>
              <w:pStyle w:val="a1"/>
              <w:ind w:firstLineChars="0" w:firstLine="0"/>
              <w:jc w:val="center"/>
            </w:pPr>
            <w:r>
              <w:rPr>
                <w:rFonts w:hint="eastAsia"/>
              </w:rPr>
              <w:t>个人空间</w:t>
            </w:r>
          </w:p>
        </w:tc>
        <w:tc>
          <w:tcPr>
            <w:tcW w:w="4932" w:type="dxa"/>
            <w:tcBorders>
              <w:top w:val="single" w:sz="4" w:space="0" w:color="auto"/>
              <w:left w:val="single" w:sz="4" w:space="0" w:color="auto"/>
              <w:bottom w:val="single" w:sz="4" w:space="0" w:color="auto"/>
              <w:right w:val="nil"/>
            </w:tcBorders>
          </w:tcPr>
          <w:p w14:paraId="77D11855" w14:textId="622D8006" w:rsidR="00052E92" w:rsidRDefault="0078236E" w:rsidP="005814BD">
            <w:pPr>
              <w:pStyle w:val="a1"/>
              <w:ind w:firstLineChars="0" w:firstLine="0"/>
            </w:pPr>
            <w:r>
              <w:rPr>
                <w:rFonts w:hint="eastAsia"/>
              </w:rPr>
              <w:t>将个人的训练数据以柱形图、饼图、雷达图等可视化方法展现</w:t>
            </w:r>
          </w:p>
        </w:tc>
      </w:tr>
      <w:tr w:rsidR="00052E92" w14:paraId="5240FF46" w14:textId="77777777" w:rsidTr="00DD2FE8">
        <w:tc>
          <w:tcPr>
            <w:tcW w:w="1134" w:type="dxa"/>
            <w:vMerge/>
            <w:tcBorders>
              <w:left w:val="nil"/>
              <w:right w:val="single" w:sz="4" w:space="0" w:color="auto"/>
            </w:tcBorders>
          </w:tcPr>
          <w:p w14:paraId="48FE481D"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E216E3B" w14:textId="745AA0FC" w:rsidR="00052E92" w:rsidRDefault="00AC6015" w:rsidP="00D02A6D">
            <w:pPr>
              <w:pStyle w:val="a1"/>
              <w:ind w:firstLineChars="0" w:firstLine="0"/>
              <w:jc w:val="center"/>
            </w:pPr>
            <w:r>
              <w:rPr>
                <w:rFonts w:hint="eastAsia"/>
              </w:rPr>
              <w:t>团队空间</w:t>
            </w:r>
          </w:p>
        </w:tc>
        <w:tc>
          <w:tcPr>
            <w:tcW w:w="4932" w:type="dxa"/>
            <w:tcBorders>
              <w:top w:val="single" w:sz="4" w:space="0" w:color="auto"/>
              <w:left w:val="single" w:sz="4" w:space="0" w:color="auto"/>
              <w:bottom w:val="single" w:sz="4" w:space="0" w:color="auto"/>
              <w:right w:val="nil"/>
            </w:tcBorders>
          </w:tcPr>
          <w:p w14:paraId="438EA447" w14:textId="69F9F48F" w:rsidR="00052E92" w:rsidRDefault="00AC6015" w:rsidP="005814BD">
            <w:pPr>
              <w:pStyle w:val="a1"/>
              <w:ind w:firstLineChars="0" w:firstLine="0"/>
            </w:pPr>
            <w:r>
              <w:rPr>
                <w:rFonts w:hint="eastAsia"/>
              </w:rPr>
              <w:t>提供了训练计划列表，让团队的实力提升有条不紊；提供团队知识覆盖程度可视化，及时发现存在的短板，取得更好的成绩。</w:t>
            </w:r>
          </w:p>
        </w:tc>
      </w:tr>
      <w:tr w:rsidR="00052E92" w14:paraId="7D968C40" w14:textId="77777777" w:rsidTr="00DD2FE8">
        <w:tc>
          <w:tcPr>
            <w:tcW w:w="1134" w:type="dxa"/>
            <w:vMerge/>
            <w:tcBorders>
              <w:left w:val="nil"/>
              <w:right w:val="single" w:sz="4" w:space="0" w:color="auto"/>
            </w:tcBorders>
          </w:tcPr>
          <w:p w14:paraId="2F9619D6"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C69E6F5" w14:textId="7082B6E0" w:rsidR="00052E92" w:rsidRDefault="006B60B2" w:rsidP="00D02A6D">
            <w:pPr>
              <w:pStyle w:val="a1"/>
              <w:ind w:firstLineChars="0" w:firstLine="0"/>
              <w:jc w:val="center"/>
            </w:pPr>
            <w:r>
              <w:rPr>
                <w:rFonts w:hint="eastAsia"/>
              </w:rPr>
              <w:t>集训空间</w:t>
            </w:r>
          </w:p>
        </w:tc>
        <w:tc>
          <w:tcPr>
            <w:tcW w:w="4932" w:type="dxa"/>
            <w:tcBorders>
              <w:top w:val="single" w:sz="4" w:space="0" w:color="auto"/>
              <w:left w:val="single" w:sz="4" w:space="0" w:color="auto"/>
              <w:bottom w:val="single" w:sz="4" w:space="0" w:color="auto"/>
              <w:right w:val="nil"/>
            </w:tcBorders>
          </w:tcPr>
          <w:p w14:paraId="75CE1207" w14:textId="7E7F9C61" w:rsidR="00052E92" w:rsidRDefault="006B60B2" w:rsidP="005814BD">
            <w:pPr>
              <w:pStyle w:val="a1"/>
              <w:ind w:firstLineChars="0" w:firstLine="0"/>
            </w:pPr>
            <w:r>
              <w:rPr>
                <w:rFonts w:hint="eastAsia"/>
              </w:rPr>
              <w:t>可视化查看各个队伍的训练情况，如近期通过题目数量、</w:t>
            </w:r>
            <w:r>
              <w:rPr>
                <w:rFonts w:hint="eastAsia"/>
              </w:rPr>
              <w:t>AC</w:t>
            </w:r>
            <w:r>
              <w:rPr>
                <w:rFonts w:hint="eastAsia"/>
              </w:rPr>
              <w:t>题目的平均分数等。</w:t>
            </w:r>
          </w:p>
        </w:tc>
      </w:tr>
      <w:tr w:rsidR="00052E92" w14:paraId="1AB71F8A" w14:textId="77777777" w:rsidTr="00DD2FE8">
        <w:tc>
          <w:tcPr>
            <w:tcW w:w="1134" w:type="dxa"/>
            <w:vMerge/>
            <w:tcBorders>
              <w:left w:val="nil"/>
              <w:bottom w:val="single" w:sz="12" w:space="0" w:color="auto"/>
              <w:right w:val="single" w:sz="4" w:space="0" w:color="auto"/>
            </w:tcBorders>
          </w:tcPr>
          <w:p w14:paraId="52DDC48D"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12" w:space="0" w:color="auto"/>
              <w:right w:val="single" w:sz="4" w:space="0" w:color="auto"/>
            </w:tcBorders>
            <w:vAlign w:val="center"/>
          </w:tcPr>
          <w:p w14:paraId="20CA37E8" w14:textId="749680DD" w:rsidR="00052E92" w:rsidRDefault="0088252D" w:rsidP="00D02A6D">
            <w:pPr>
              <w:pStyle w:val="a1"/>
              <w:ind w:firstLineChars="0" w:firstLine="0"/>
              <w:jc w:val="center"/>
            </w:pPr>
            <w:r>
              <w:rPr>
                <w:rFonts w:hint="eastAsia"/>
              </w:rPr>
              <w:t>团队</w:t>
            </w:r>
            <w:r>
              <w:rPr>
                <w:rFonts w:hint="eastAsia"/>
              </w:rPr>
              <w:t>Wiki</w:t>
            </w:r>
          </w:p>
        </w:tc>
        <w:tc>
          <w:tcPr>
            <w:tcW w:w="4932" w:type="dxa"/>
            <w:tcBorders>
              <w:top w:val="single" w:sz="4" w:space="0" w:color="auto"/>
              <w:left w:val="single" w:sz="4" w:space="0" w:color="auto"/>
              <w:bottom w:val="single" w:sz="12" w:space="0" w:color="auto"/>
              <w:right w:val="nil"/>
            </w:tcBorders>
          </w:tcPr>
          <w:p w14:paraId="08CF7B3A" w14:textId="47A01240" w:rsidR="00052E92" w:rsidRDefault="0088252D" w:rsidP="005814BD">
            <w:pPr>
              <w:pStyle w:val="a1"/>
              <w:ind w:firstLineChars="0" w:firstLine="0"/>
            </w:pPr>
            <w:r>
              <w:rPr>
                <w:rFonts w:hint="eastAsia"/>
              </w:rPr>
              <w:t>提供一个</w:t>
            </w:r>
            <w:r w:rsidR="00E823B5">
              <w:rPr>
                <w:rFonts w:hint="eastAsia"/>
              </w:rPr>
              <w:t>Wiki</w:t>
            </w:r>
            <w:r w:rsidR="00E823B5">
              <w:rPr>
                <w:rFonts w:hint="eastAsia"/>
              </w:rPr>
              <w:t>平台，允许用户通过提交</w:t>
            </w:r>
            <w:r w:rsidR="00E823B5">
              <w:rPr>
                <w:rFonts w:hint="eastAsia"/>
              </w:rPr>
              <w:t>markdown</w:t>
            </w:r>
            <w:r w:rsidR="00E823B5">
              <w:rPr>
                <w:rFonts w:hint="eastAsia"/>
              </w:rPr>
              <w:t>语法的文本进行</w:t>
            </w:r>
            <w:r w:rsidR="00E823B5">
              <w:rPr>
                <w:rFonts w:hint="eastAsia"/>
              </w:rPr>
              <w:t>Pull</w:t>
            </w:r>
            <w:r w:rsidR="00E823B5">
              <w:t xml:space="preserve"> </w:t>
            </w:r>
            <w:r w:rsidR="00E823B5">
              <w:rPr>
                <w:rFonts w:hint="eastAsia"/>
              </w:rPr>
              <w:t>Request</w:t>
            </w:r>
            <w:r w:rsidR="00E823B5">
              <w:rPr>
                <w:rFonts w:hint="eastAsia"/>
              </w:rPr>
              <w:t>请求</w:t>
            </w:r>
          </w:p>
        </w:tc>
      </w:tr>
    </w:tbl>
    <w:p w14:paraId="5CCFAEBB" w14:textId="796C4325" w:rsidR="0061790D" w:rsidRDefault="0061790D" w:rsidP="0012602E">
      <w:pPr>
        <w:pStyle w:val="3"/>
      </w:pPr>
      <w:bookmarkStart w:id="12" w:name="_Toc72346917"/>
      <w:r>
        <w:rPr>
          <w:rFonts w:hint="eastAsia"/>
        </w:rPr>
        <w:t>非功能性需求</w:t>
      </w:r>
      <w:bookmarkEnd w:id="12"/>
    </w:p>
    <w:p w14:paraId="709717CE" w14:textId="6A1979FC" w:rsidR="00042B04" w:rsidRDefault="00042B04" w:rsidP="00042B04">
      <w:pPr>
        <w:pStyle w:val="a1"/>
        <w:ind w:firstLine="480"/>
      </w:pPr>
      <w:r>
        <w:rPr>
          <w:rFonts w:hint="eastAsia"/>
        </w:rPr>
        <w:t>本</w:t>
      </w:r>
      <w:r w:rsidR="00E906BF">
        <w:rPr>
          <w:rFonts w:hint="eastAsia"/>
        </w:rPr>
        <w:t>程序设计组队</w:t>
      </w:r>
      <w:r>
        <w:rPr>
          <w:rFonts w:hint="eastAsia"/>
        </w:rPr>
        <w:t>推荐系统在非功能性需求方面主要有以下几点：</w:t>
      </w:r>
      <w:r>
        <w:rPr>
          <w:rFonts w:hint="eastAsia"/>
        </w:rPr>
        <w:t xml:space="preserve"> </w:t>
      </w:r>
    </w:p>
    <w:p w14:paraId="1CFAB3EC" w14:textId="66D7ABF2" w:rsidR="00E906BF" w:rsidRDefault="00042B04" w:rsidP="00E906BF">
      <w:pPr>
        <w:pStyle w:val="a1"/>
        <w:ind w:firstLine="482"/>
      </w:pPr>
      <w:r w:rsidRPr="00032981">
        <w:rPr>
          <w:rFonts w:hint="eastAsia"/>
          <w:b/>
          <w:bCs/>
        </w:rPr>
        <w:t>（</w:t>
      </w:r>
      <w:r w:rsidRPr="00032981">
        <w:rPr>
          <w:rFonts w:hint="eastAsia"/>
          <w:b/>
          <w:bCs/>
        </w:rPr>
        <w:t>1</w:t>
      </w:r>
      <w:r w:rsidRPr="00032981">
        <w:rPr>
          <w:rFonts w:hint="eastAsia"/>
          <w:b/>
          <w:bCs/>
        </w:rPr>
        <w:t>）易用性</w:t>
      </w:r>
      <w:r w:rsidR="00E906BF" w:rsidRPr="00032981">
        <w:rPr>
          <w:rFonts w:hint="eastAsia"/>
          <w:b/>
          <w:bCs/>
        </w:rPr>
        <w:t>：</w:t>
      </w:r>
      <w:r w:rsidR="00E906BF">
        <w:rPr>
          <w:rFonts w:hint="eastAsia"/>
        </w:rPr>
        <w:t>整个系统</w:t>
      </w:r>
      <w:r w:rsidR="00E823B5">
        <w:rPr>
          <w:rFonts w:hint="eastAsia"/>
        </w:rPr>
        <w:t>风格一致、操作简单，</w:t>
      </w:r>
      <w:r w:rsidR="00032981">
        <w:rPr>
          <w:rFonts w:hint="eastAsia"/>
        </w:rPr>
        <w:t>不需要专业的数据分析能力即可看出自己的擅长方向和不足之处。但是部分功能还是需要一定的计算机专业素养，如提交</w:t>
      </w:r>
      <w:r w:rsidR="00032981">
        <w:rPr>
          <w:rFonts w:hint="eastAsia"/>
        </w:rPr>
        <w:t>Wiki</w:t>
      </w:r>
      <w:r w:rsidR="00032981">
        <w:rPr>
          <w:rFonts w:hint="eastAsia"/>
        </w:rPr>
        <w:t>修改时需要懂得如何通过</w:t>
      </w:r>
      <w:proofErr w:type="spellStart"/>
      <w:r w:rsidR="00032981">
        <w:rPr>
          <w:rFonts w:hint="eastAsia"/>
        </w:rPr>
        <w:t>Github</w:t>
      </w:r>
      <w:proofErr w:type="spellEnd"/>
      <w:r w:rsidR="00032981">
        <w:rPr>
          <w:rFonts w:hint="eastAsia"/>
        </w:rPr>
        <w:t>提交</w:t>
      </w:r>
      <w:r w:rsidR="00032981">
        <w:rPr>
          <w:rFonts w:hint="eastAsia"/>
        </w:rPr>
        <w:t>PR</w:t>
      </w:r>
      <w:r w:rsidR="00032981">
        <w:rPr>
          <w:rFonts w:hint="eastAsia"/>
        </w:rPr>
        <w:t>请求。</w:t>
      </w:r>
    </w:p>
    <w:p w14:paraId="146F190D" w14:textId="74ADCCCA" w:rsidR="00042B04" w:rsidRDefault="00042B04" w:rsidP="00042B04">
      <w:pPr>
        <w:pStyle w:val="a1"/>
        <w:ind w:firstLine="482"/>
      </w:pPr>
      <w:r w:rsidRPr="009F294A">
        <w:rPr>
          <w:rFonts w:hint="eastAsia"/>
          <w:b/>
          <w:bCs/>
        </w:rPr>
        <w:t>（</w:t>
      </w:r>
      <w:r w:rsidRPr="009F294A">
        <w:rPr>
          <w:rFonts w:hint="eastAsia"/>
          <w:b/>
          <w:bCs/>
        </w:rPr>
        <w:t>2</w:t>
      </w:r>
      <w:r w:rsidRPr="009F294A">
        <w:rPr>
          <w:rFonts w:hint="eastAsia"/>
          <w:b/>
          <w:bCs/>
        </w:rPr>
        <w:t>）通用性</w:t>
      </w:r>
      <w:r w:rsidR="00032981" w:rsidRPr="009F294A">
        <w:rPr>
          <w:rFonts w:hint="eastAsia"/>
          <w:b/>
          <w:bCs/>
        </w:rPr>
        <w:t>：</w:t>
      </w:r>
      <w:r w:rsidR="00032981">
        <w:rPr>
          <w:rFonts w:hint="eastAsia"/>
        </w:rPr>
        <w:t>整个系统应该能够在</w:t>
      </w:r>
      <w:r w:rsidR="00032981">
        <w:rPr>
          <w:rFonts w:hint="eastAsia"/>
        </w:rPr>
        <w:t>Windows</w:t>
      </w:r>
      <w:r w:rsidR="00032981">
        <w:rPr>
          <w:rFonts w:hint="eastAsia"/>
        </w:rPr>
        <w:t>、</w:t>
      </w:r>
      <w:r w:rsidR="00032981">
        <w:rPr>
          <w:rFonts w:hint="eastAsia"/>
        </w:rPr>
        <w:t>Linux</w:t>
      </w:r>
      <w:r w:rsidR="00032981">
        <w:rPr>
          <w:rFonts w:hint="eastAsia"/>
        </w:rPr>
        <w:t>、</w:t>
      </w:r>
      <w:r w:rsidR="00032981">
        <w:rPr>
          <w:rFonts w:hint="eastAsia"/>
        </w:rPr>
        <w:t>Mac</w:t>
      </w:r>
      <w:r w:rsidR="00032981">
        <w:rPr>
          <w:rFonts w:hint="eastAsia"/>
        </w:rPr>
        <w:t>等</w:t>
      </w:r>
      <w:r w:rsidR="009F294A">
        <w:rPr>
          <w:rFonts w:hint="eastAsia"/>
        </w:rPr>
        <w:t>操作</w:t>
      </w:r>
      <w:r w:rsidR="00032981">
        <w:rPr>
          <w:rFonts w:hint="eastAsia"/>
        </w:rPr>
        <w:t>系统上运行。</w:t>
      </w:r>
      <w:r w:rsidR="009F294A">
        <w:rPr>
          <w:rFonts w:hint="eastAsia"/>
        </w:rPr>
        <w:t>并对访问该系统的电脑无硬件性能要求。</w:t>
      </w:r>
    </w:p>
    <w:p w14:paraId="5490F4AB" w14:textId="1FE3E3C4" w:rsidR="00042B04" w:rsidRDefault="00042B04" w:rsidP="00042B04">
      <w:pPr>
        <w:pStyle w:val="a1"/>
        <w:ind w:firstLine="482"/>
      </w:pPr>
      <w:r w:rsidRPr="0068723C">
        <w:rPr>
          <w:rFonts w:hint="eastAsia"/>
          <w:b/>
          <w:bCs/>
        </w:rPr>
        <w:t>（</w:t>
      </w:r>
      <w:r w:rsidRPr="0068723C">
        <w:rPr>
          <w:rFonts w:hint="eastAsia"/>
          <w:b/>
          <w:bCs/>
        </w:rPr>
        <w:t>3</w:t>
      </w:r>
      <w:r w:rsidRPr="0068723C">
        <w:rPr>
          <w:rFonts w:hint="eastAsia"/>
          <w:b/>
          <w:bCs/>
        </w:rPr>
        <w:t>）安全性</w:t>
      </w:r>
      <w:r w:rsidR="009F294A" w:rsidRPr="0068723C">
        <w:rPr>
          <w:rFonts w:hint="eastAsia"/>
          <w:b/>
          <w:bCs/>
        </w:rPr>
        <w:t>：</w:t>
      </w:r>
      <w:r w:rsidR="00071A8A">
        <w:rPr>
          <w:rFonts w:hint="eastAsia"/>
        </w:rPr>
        <w:t>在构建系统时，要能够保证用户的数据不会泄露。具体可包括密码的安全性、服务器抓取的离线数据、训练生成的模型文件等不会遭到数据泄露。</w:t>
      </w:r>
    </w:p>
    <w:p w14:paraId="46C3CB02" w14:textId="2E453AF2" w:rsidR="00042B04" w:rsidRDefault="00042B04" w:rsidP="00042B04">
      <w:pPr>
        <w:pStyle w:val="a1"/>
        <w:ind w:firstLine="482"/>
      </w:pPr>
      <w:r w:rsidRPr="008342F6">
        <w:rPr>
          <w:rFonts w:hint="eastAsia"/>
          <w:b/>
          <w:bCs/>
        </w:rPr>
        <w:t>（</w:t>
      </w:r>
      <w:r w:rsidRPr="008342F6">
        <w:rPr>
          <w:rFonts w:hint="eastAsia"/>
          <w:b/>
          <w:bCs/>
        </w:rPr>
        <w:t>4</w:t>
      </w:r>
      <w:r w:rsidRPr="008342F6">
        <w:rPr>
          <w:rFonts w:hint="eastAsia"/>
          <w:b/>
          <w:bCs/>
        </w:rPr>
        <w:t>）可靠性与可扩展性</w:t>
      </w:r>
      <w:r w:rsidR="0068723C" w:rsidRPr="008342F6">
        <w:rPr>
          <w:rFonts w:hint="eastAsia"/>
          <w:b/>
          <w:bCs/>
        </w:rPr>
        <w:t>：</w:t>
      </w:r>
      <w:r w:rsidR="0068723C">
        <w:rPr>
          <w:rFonts w:hint="eastAsia"/>
        </w:rPr>
        <w:t>保证服务的稳定性，不会出现无法访问等严重事故，保证用户的历史行为记录不会丢失。对项目进行合理的划分，将其分为多个模块，并配合详细的项目文档，以便后续版本的更新和加入更多有志于扩展系统的同学进行多人协同开发。</w:t>
      </w:r>
    </w:p>
    <w:p w14:paraId="7ACF4DAE" w14:textId="5CAB9FF5" w:rsidR="00042B04" w:rsidRDefault="00042B04" w:rsidP="00042B04">
      <w:pPr>
        <w:pStyle w:val="a1"/>
        <w:ind w:firstLine="482"/>
      </w:pPr>
      <w:r w:rsidRPr="00612F5D">
        <w:rPr>
          <w:rFonts w:hint="eastAsia"/>
          <w:b/>
          <w:bCs/>
        </w:rPr>
        <w:t>（</w:t>
      </w:r>
      <w:r w:rsidRPr="00612F5D">
        <w:rPr>
          <w:rFonts w:hint="eastAsia"/>
          <w:b/>
          <w:bCs/>
        </w:rPr>
        <w:t>5</w:t>
      </w:r>
      <w:r w:rsidRPr="00612F5D">
        <w:rPr>
          <w:rFonts w:hint="eastAsia"/>
          <w:b/>
          <w:bCs/>
        </w:rPr>
        <w:t>）成熟性和先进性</w:t>
      </w:r>
      <w:r w:rsidR="008342F6" w:rsidRPr="00612F5D">
        <w:rPr>
          <w:rFonts w:hint="eastAsia"/>
          <w:b/>
          <w:bCs/>
        </w:rPr>
        <w:t>：</w:t>
      </w:r>
      <w:r w:rsidR="008342F6">
        <w:rPr>
          <w:rFonts w:hint="eastAsia"/>
        </w:rPr>
        <w:t>在构建整个系统的过程中，使用成熟可靠的软件开发工具，并做到与时俱进，使用</w:t>
      </w:r>
      <w:r w:rsidR="00CC253F">
        <w:rPr>
          <w:rFonts w:hint="eastAsia"/>
        </w:rPr>
        <w:t>业界</w:t>
      </w:r>
      <w:r w:rsidR="008342F6">
        <w:rPr>
          <w:rFonts w:hint="eastAsia"/>
        </w:rPr>
        <w:t>主流</w:t>
      </w:r>
      <w:r w:rsidR="00831192">
        <w:rPr>
          <w:rFonts w:hint="eastAsia"/>
        </w:rPr>
        <w:t>的</w:t>
      </w:r>
      <w:r w:rsidR="008342F6">
        <w:rPr>
          <w:rFonts w:hint="eastAsia"/>
        </w:rPr>
        <w:t>技术。</w:t>
      </w:r>
    </w:p>
    <w:p w14:paraId="3F246141" w14:textId="71B3DFFD" w:rsidR="00434787" w:rsidRDefault="00434787" w:rsidP="00042B04">
      <w:pPr>
        <w:pStyle w:val="a1"/>
        <w:ind w:firstLine="480"/>
      </w:pPr>
    </w:p>
    <w:p w14:paraId="1CA4E3E6" w14:textId="77777777" w:rsidR="00434787" w:rsidRPr="00434787" w:rsidRDefault="00434787" w:rsidP="00042B04">
      <w:pPr>
        <w:pStyle w:val="a1"/>
        <w:ind w:firstLine="480"/>
      </w:pPr>
    </w:p>
    <w:p w14:paraId="5F963383" w14:textId="5B3E4468" w:rsidR="00B05D6C" w:rsidRDefault="002C000F" w:rsidP="00434787">
      <w:pPr>
        <w:pStyle w:val="2"/>
      </w:pPr>
      <w:bookmarkStart w:id="13" w:name="_Toc72346918"/>
      <w:r>
        <w:rPr>
          <w:rFonts w:hint="eastAsia"/>
        </w:rPr>
        <w:t>系统资源说明</w:t>
      </w:r>
      <w:bookmarkEnd w:id="13"/>
    </w:p>
    <w:p w14:paraId="7ED32EB5" w14:textId="3CDD1AA1" w:rsidR="00434787" w:rsidRPr="00434787" w:rsidRDefault="00434787" w:rsidP="00434787">
      <w:pPr>
        <w:pStyle w:val="a1"/>
        <w:ind w:firstLine="480"/>
      </w:pPr>
      <w:r>
        <w:rPr>
          <w:rFonts w:hint="eastAsia"/>
        </w:rPr>
        <w:t>本系统实现过程中需要采用的软硬件配置和其功能如下表</w:t>
      </w:r>
      <w:r>
        <w:rPr>
          <w:rFonts w:hint="eastAsia"/>
        </w:rPr>
        <w:t>3</w:t>
      </w:r>
      <w:r>
        <w:t>-2</w:t>
      </w:r>
      <w:r>
        <w:rPr>
          <w:rFonts w:hint="eastAsia"/>
        </w:rPr>
        <w:t>所示：</w:t>
      </w:r>
    </w:p>
    <w:p w14:paraId="14CD1D9C" w14:textId="486C744E" w:rsidR="00434787" w:rsidRDefault="00434787" w:rsidP="00434787">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硬件</w:t>
      </w:r>
      <w:r w:rsidR="00C67E3F">
        <w:rPr>
          <w:rFonts w:hint="eastAsia"/>
        </w:rPr>
        <w:t>配置与功能</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1418"/>
        <w:gridCol w:w="3760"/>
        <w:gridCol w:w="2589"/>
      </w:tblGrid>
      <w:tr w:rsidR="00434787" w14:paraId="2E796ADE" w14:textId="77777777" w:rsidTr="00434787">
        <w:trPr>
          <w:cnfStyle w:val="100000000000" w:firstRow="1" w:lastRow="0" w:firstColumn="0" w:lastColumn="0" w:oddVBand="0" w:evenVBand="0" w:oddHBand="0" w:evenHBand="0" w:firstRowFirstColumn="0" w:firstRowLastColumn="0" w:lastRowFirstColumn="0" w:lastRowLastColumn="0"/>
        </w:trPr>
        <w:tc>
          <w:tcPr>
            <w:tcW w:w="1418" w:type="dxa"/>
          </w:tcPr>
          <w:p w14:paraId="467E10A8" w14:textId="3170FE23" w:rsidR="00434787" w:rsidRPr="00434787" w:rsidRDefault="00434787" w:rsidP="00434787">
            <w:pPr>
              <w:pStyle w:val="a1"/>
              <w:ind w:firstLineChars="0" w:firstLine="0"/>
              <w:jc w:val="center"/>
              <w:rPr>
                <w:b/>
                <w:bCs/>
              </w:rPr>
            </w:pPr>
            <w:r w:rsidRPr="00434787">
              <w:rPr>
                <w:rFonts w:hint="eastAsia"/>
                <w:b/>
                <w:bCs/>
              </w:rPr>
              <w:t>名称</w:t>
            </w:r>
          </w:p>
        </w:tc>
        <w:tc>
          <w:tcPr>
            <w:tcW w:w="3760" w:type="dxa"/>
          </w:tcPr>
          <w:p w14:paraId="6D51D43F" w14:textId="64D09BF1" w:rsidR="00434787" w:rsidRPr="00434787" w:rsidRDefault="00434787" w:rsidP="00434787">
            <w:pPr>
              <w:pStyle w:val="a1"/>
              <w:ind w:firstLineChars="0" w:firstLine="0"/>
              <w:jc w:val="center"/>
              <w:rPr>
                <w:b/>
                <w:bCs/>
              </w:rPr>
            </w:pPr>
            <w:r w:rsidRPr="00434787">
              <w:rPr>
                <w:rFonts w:hint="eastAsia"/>
                <w:b/>
                <w:bCs/>
              </w:rPr>
              <w:t>配置</w:t>
            </w:r>
          </w:p>
        </w:tc>
        <w:tc>
          <w:tcPr>
            <w:tcW w:w="2589" w:type="dxa"/>
          </w:tcPr>
          <w:p w14:paraId="77485F35" w14:textId="14290DA1" w:rsidR="00434787" w:rsidRPr="00434787" w:rsidRDefault="00434787" w:rsidP="00434787">
            <w:pPr>
              <w:pStyle w:val="a1"/>
              <w:ind w:firstLineChars="0" w:firstLine="0"/>
              <w:jc w:val="center"/>
              <w:rPr>
                <w:b/>
                <w:bCs/>
              </w:rPr>
            </w:pPr>
            <w:r w:rsidRPr="00434787">
              <w:rPr>
                <w:rFonts w:hint="eastAsia"/>
                <w:b/>
                <w:bCs/>
              </w:rPr>
              <w:t>作用</w:t>
            </w:r>
          </w:p>
        </w:tc>
      </w:tr>
      <w:tr w:rsidR="00434787" w14:paraId="63582D2E" w14:textId="77777777" w:rsidTr="00434787">
        <w:tc>
          <w:tcPr>
            <w:tcW w:w="1418" w:type="dxa"/>
          </w:tcPr>
          <w:p w14:paraId="03058ECF" w14:textId="486DCAAB" w:rsidR="00434787" w:rsidRDefault="00434787" w:rsidP="00434787">
            <w:pPr>
              <w:pStyle w:val="a1"/>
              <w:ind w:firstLineChars="0" w:firstLine="0"/>
              <w:jc w:val="center"/>
            </w:pPr>
            <w:r>
              <w:rPr>
                <w:rFonts w:hint="eastAsia"/>
              </w:rPr>
              <w:t>Local</w:t>
            </w:r>
          </w:p>
        </w:tc>
        <w:tc>
          <w:tcPr>
            <w:tcW w:w="3760" w:type="dxa"/>
          </w:tcPr>
          <w:p w14:paraId="07444B9B" w14:textId="7E3F59CF" w:rsidR="00434787" w:rsidRDefault="00434787" w:rsidP="00B12C06">
            <w:pPr>
              <w:pStyle w:val="a1"/>
              <w:ind w:firstLineChars="0" w:firstLine="0"/>
              <w:jc w:val="center"/>
            </w:pPr>
            <w:r>
              <w:rPr>
                <w:rFonts w:hint="eastAsia"/>
              </w:rPr>
              <w:t>W</w:t>
            </w:r>
            <w:r>
              <w:t>indows 10</w:t>
            </w:r>
            <w:r w:rsidR="00035D3B">
              <w:rPr>
                <w:rFonts w:hint="eastAsia"/>
              </w:rPr>
              <w:t>,</w:t>
            </w:r>
            <w:r w:rsidR="00035D3B">
              <w:t xml:space="preserve"> </w:t>
            </w:r>
            <w:r>
              <w:rPr>
                <w:rFonts w:hint="eastAsia"/>
              </w:rPr>
              <w:t>4</w:t>
            </w:r>
            <w:r w:rsidR="00B12C06">
              <w:rPr>
                <w:rFonts w:hint="eastAsia"/>
              </w:rPr>
              <w:t>C</w:t>
            </w:r>
            <w:r>
              <w:t>16G</w:t>
            </w:r>
            <w:r w:rsidR="00035D3B">
              <w:rPr>
                <w:rFonts w:hint="eastAsia"/>
              </w:rPr>
              <w:t>,</w:t>
            </w:r>
            <w:r w:rsidR="00035D3B">
              <w:t xml:space="preserve"> </w:t>
            </w:r>
            <w:r w:rsidR="00B12C06">
              <w:rPr>
                <w:rFonts w:hint="eastAsia"/>
              </w:rPr>
              <w:t>R</w:t>
            </w:r>
            <w:r>
              <w:rPr>
                <w:rFonts w:hint="eastAsia"/>
              </w:rPr>
              <w:t>TX</w:t>
            </w:r>
            <w:r>
              <w:t xml:space="preserve"> </w:t>
            </w:r>
            <w:r>
              <w:rPr>
                <w:rFonts w:hint="eastAsia"/>
              </w:rPr>
              <w:t>1</w:t>
            </w:r>
            <w:r>
              <w:t>050</w:t>
            </w:r>
            <w:r>
              <w:rPr>
                <w:rFonts w:hint="eastAsia"/>
              </w:rPr>
              <w:t>Ti</w:t>
            </w:r>
            <w:r>
              <w:t>-4</w:t>
            </w:r>
            <w:r>
              <w:rPr>
                <w:rFonts w:hint="eastAsia"/>
              </w:rPr>
              <w:t>G</w:t>
            </w:r>
          </w:p>
        </w:tc>
        <w:tc>
          <w:tcPr>
            <w:tcW w:w="2589" w:type="dxa"/>
          </w:tcPr>
          <w:p w14:paraId="621539D3" w14:textId="43F857EA" w:rsidR="00434787" w:rsidRPr="00686884" w:rsidRDefault="00686884" w:rsidP="00686884">
            <w:pPr>
              <w:pStyle w:val="a1"/>
              <w:ind w:firstLineChars="0" w:firstLine="0"/>
              <w:jc w:val="center"/>
            </w:pPr>
            <w:r>
              <w:rPr>
                <w:rFonts w:hint="eastAsia"/>
              </w:rPr>
              <w:t>前</w:t>
            </w:r>
            <w:r w:rsidR="002128AD">
              <w:rPr>
                <w:rFonts w:hint="eastAsia"/>
              </w:rPr>
              <w:t>端</w:t>
            </w:r>
            <w:r w:rsidR="00777E1A">
              <w:rPr>
                <w:rFonts w:hint="eastAsia"/>
              </w:rPr>
              <w:t>、后端</w:t>
            </w:r>
            <w:r w:rsidR="002128AD">
              <w:rPr>
                <w:rFonts w:hint="eastAsia"/>
              </w:rPr>
              <w:t>开发</w:t>
            </w:r>
          </w:p>
        </w:tc>
      </w:tr>
      <w:tr w:rsidR="00434787" w14:paraId="07CB0E18" w14:textId="77777777" w:rsidTr="00F22081">
        <w:tc>
          <w:tcPr>
            <w:tcW w:w="1418" w:type="dxa"/>
            <w:vAlign w:val="center"/>
          </w:tcPr>
          <w:p w14:paraId="48CA30F3" w14:textId="3AAC26D4" w:rsidR="00434787" w:rsidRDefault="00434787" w:rsidP="00F22081">
            <w:pPr>
              <w:pStyle w:val="a1"/>
              <w:ind w:firstLineChars="0" w:firstLine="0"/>
              <w:jc w:val="center"/>
            </w:pPr>
            <w:r>
              <w:rPr>
                <w:rFonts w:hint="eastAsia"/>
              </w:rPr>
              <w:t>Master</w:t>
            </w:r>
          </w:p>
        </w:tc>
        <w:tc>
          <w:tcPr>
            <w:tcW w:w="3760" w:type="dxa"/>
            <w:vAlign w:val="center"/>
          </w:tcPr>
          <w:p w14:paraId="0FC4C20E" w14:textId="04BF6863" w:rsidR="00434787" w:rsidRDefault="00B12C06" w:rsidP="00F22081">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2C</w:t>
            </w:r>
            <w:r>
              <w:t>4G</w:t>
            </w:r>
            <w:r w:rsidR="00035D3B">
              <w:rPr>
                <w:rFonts w:hint="eastAsia"/>
              </w:rPr>
              <w:t>,</w:t>
            </w:r>
            <w:r w:rsidR="00035D3B">
              <w:t xml:space="preserve"> </w:t>
            </w:r>
            <w:r>
              <w:rPr>
                <w:rFonts w:hint="eastAsia"/>
              </w:rPr>
              <w:t>无</w:t>
            </w:r>
          </w:p>
        </w:tc>
        <w:tc>
          <w:tcPr>
            <w:tcW w:w="2589" w:type="dxa"/>
            <w:vAlign w:val="center"/>
          </w:tcPr>
          <w:p w14:paraId="0A555C85" w14:textId="1409925A" w:rsidR="00434787" w:rsidRDefault="00686884" w:rsidP="00F22081">
            <w:pPr>
              <w:pStyle w:val="a1"/>
              <w:ind w:firstLineChars="0" w:firstLine="0"/>
              <w:jc w:val="center"/>
            </w:pPr>
            <w:proofErr w:type="spellStart"/>
            <w:r>
              <w:rPr>
                <w:rFonts w:hint="eastAsia"/>
              </w:rPr>
              <w:t>N</w:t>
            </w:r>
            <w:r>
              <w:t>amenode</w:t>
            </w:r>
            <w:proofErr w:type="spellEnd"/>
            <w:r>
              <w:t>, RM, Master</w:t>
            </w:r>
          </w:p>
        </w:tc>
      </w:tr>
      <w:tr w:rsidR="00434787" w14:paraId="710A9BE7" w14:textId="77777777" w:rsidTr="00434787">
        <w:tc>
          <w:tcPr>
            <w:tcW w:w="1418" w:type="dxa"/>
          </w:tcPr>
          <w:p w14:paraId="13E875E7" w14:textId="6B811438" w:rsidR="00434787" w:rsidRDefault="00434787" w:rsidP="00434787">
            <w:pPr>
              <w:pStyle w:val="a1"/>
              <w:ind w:firstLineChars="0" w:firstLine="0"/>
              <w:jc w:val="center"/>
            </w:pPr>
            <w:r>
              <w:rPr>
                <w:rFonts w:hint="eastAsia"/>
              </w:rPr>
              <w:t>Servant</w:t>
            </w:r>
            <w:r>
              <w:t>1</w:t>
            </w:r>
          </w:p>
        </w:tc>
        <w:tc>
          <w:tcPr>
            <w:tcW w:w="3760" w:type="dxa"/>
          </w:tcPr>
          <w:p w14:paraId="57FFE7D2" w14:textId="3E144C92"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0F6D5961" w14:textId="16F26EED" w:rsidR="00434787" w:rsidRDefault="00686884" w:rsidP="00686884">
            <w:pPr>
              <w:pStyle w:val="a1"/>
              <w:ind w:firstLineChars="0" w:firstLine="0"/>
              <w:jc w:val="center"/>
            </w:pPr>
            <w:proofErr w:type="spellStart"/>
            <w:r>
              <w:t>Datanode</w:t>
            </w:r>
            <w:proofErr w:type="spellEnd"/>
            <w:r>
              <w:t>, Worker</w:t>
            </w:r>
          </w:p>
        </w:tc>
      </w:tr>
      <w:tr w:rsidR="00434787" w14:paraId="46F52411" w14:textId="77777777" w:rsidTr="00434787">
        <w:tc>
          <w:tcPr>
            <w:tcW w:w="1418" w:type="dxa"/>
          </w:tcPr>
          <w:p w14:paraId="3F0BD990" w14:textId="39C1819E" w:rsidR="00434787" w:rsidRDefault="00434787" w:rsidP="00434787">
            <w:pPr>
              <w:pStyle w:val="a1"/>
              <w:ind w:firstLineChars="0" w:firstLine="0"/>
              <w:jc w:val="center"/>
            </w:pPr>
            <w:r>
              <w:rPr>
                <w:rFonts w:hint="eastAsia"/>
              </w:rPr>
              <w:t>Servant</w:t>
            </w:r>
            <w:r>
              <w:t>2</w:t>
            </w:r>
          </w:p>
        </w:tc>
        <w:tc>
          <w:tcPr>
            <w:tcW w:w="3760" w:type="dxa"/>
          </w:tcPr>
          <w:p w14:paraId="44A651D6" w14:textId="2BCA5621"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3B9E677E" w14:textId="6D963B0F" w:rsidR="00434787" w:rsidRDefault="00686884" w:rsidP="00686884">
            <w:pPr>
              <w:pStyle w:val="a1"/>
              <w:ind w:firstLineChars="0" w:firstLine="0"/>
              <w:jc w:val="center"/>
            </w:pPr>
            <w:proofErr w:type="spellStart"/>
            <w:r>
              <w:rPr>
                <w:rFonts w:hint="eastAsia"/>
              </w:rPr>
              <w:t>D</w:t>
            </w:r>
            <w:r>
              <w:t>atanode</w:t>
            </w:r>
            <w:proofErr w:type="spellEnd"/>
            <w:r>
              <w:t>, Worker</w:t>
            </w:r>
          </w:p>
        </w:tc>
      </w:tr>
      <w:tr w:rsidR="00434787" w14:paraId="29C56554" w14:textId="77777777" w:rsidTr="00434787">
        <w:tc>
          <w:tcPr>
            <w:tcW w:w="1418" w:type="dxa"/>
          </w:tcPr>
          <w:p w14:paraId="45756B1B" w14:textId="18EDC7FD" w:rsidR="00434787" w:rsidRDefault="00434787" w:rsidP="00434787">
            <w:pPr>
              <w:pStyle w:val="a1"/>
              <w:ind w:firstLineChars="0" w:firstLine="0"/>
              <w:jc w:val="center"/>
            </w:pPr>
            <w:r>
              <w:rPr>
                <w:rFonts w:hint="eastAsia"/>
              </w:rPr>
              <w:t xml:space="preserve">GPU </w:t>
            </w:r>
            <w:r>
              <w:t>Server</w:t>
            </w:r>
          </w:p>
        </w:tc>
        <w:tc>
          <w:tcPr>
            <w:tcW w:w="3760" w:type="dxa"/>
          </w:tcPr>
          <w:p w14:paraId="449AB6DC" w14:textId="788073A4" w:rsidR="00434787" w:rsidRDefault="00B12C06" w:rsidP="00B12C06">
            <w:pPr>
              <w:pStyle w:val="a1"/>
              <w:ind w:firstLineChars="0" w:firstLine="0"/>
              <w:jc w:val="center"/>
            </w:pPr>
            <w:r>
              <w:rPr>
                <w:rFonts w:hint="eastAsia"/>
              </w:rPr>
              <w:t>Ubuntu</w:t>
            </w:r>
            <w:r>
              <w:t xml:space="preserve"> 18</w:t>
            </w:r>
            <w:r>
              <w:rPr>
                <w:rFonts w:hint="eastAsia"/>
              </w:rPr>
              <w:t>.</w:t>
            </w:r>
            <w:r>
              <w:t>04</w:t>
            </w:r>
            <w:r w:rsidR="00035D3B">
              <w:rPr>
                <w:rFonts w:hint="eastAsia"/>
              </w:rPr>
              <w:t>,</w:t>
            </w:r>
            <w:r w:rsidR="00035D3B">
              <w:t xml:space="preserve"> </w:t>
            </w:r>
            <w:r>
              <w:rPr>
                <w:rFonts w:hint="eastAsia"/>
              </w:rPr>
              <w:t>1</w:t>
            </w:r>
            <w:r>
              <w:t>6</w:t>
            </w:r>
            <w:r>
              <w:rPr>
                <w:rFonts w:hint="eastAsia"/>
              </w:rPr>
              <w:t>C</w:t>
            </w:r>
            <w:r w:rsidR="00035D3B">
              <w:t>62</w:t>
            </w:r>
            <w:r>
              <w:rPr>
                <w:rFonts w:hint="eastAsia"/>
              </w:rPr>
              <w:t>G</w:t>
            </w:r>
            <w:r>
              <w:rPr>
                <w:rFonts w:hint="eastAsia"/>
              </w:rPr>
              <w:t>，</w:t>
            </w:r>
            <w:r>
              <w:rPr>
                <w:rFonts w:hint="eastAsia"/>
              </w:rPr>
              <w:t>R</w:t>
            </w:r>
            <w:r>
              <w:t>TX 3090-24G</w:t>
            </w:r>
          </w:p>
        </w:tc>
        <w:tc>
          <w:tcPr>
            <w:tcW w:w="2589" w:type="dxa"/>
          </w:tcPr>
          <w:p w14:paraId="7E65FDC5" w14:textId="42632628" w:rsidR="00434787" w:rsidRDefault="00686884" w:rsidP="00686884">
            <w:pPr>
              <w:pStyle w:val="a1"/>
              <w:ind w:firstLineChars="0" w:firstLine="0"/>
              <w:jc w:val="center"/>
            </w:pPr>
            <w:r>
              <w:rPr>
                <w:rFonts w:hint="eastAsia"/>
              </w:rPr>
              <w:t>训练神经网络</w:t>
            </w:r>
          </w:p>
        </w:tc>
      </w:tr>
    </w:tbl>
    <w:p w14:paraId="7B96B477" w14:textId="58662701" w:rsidR="00B05D6C" w:rsidRPr="00F4600E" w:rsidRDefault="00434787" w:rsidP="00B05D6C">
      <w:pPr>
        <w:pStyle w:val="a1"/>
        <w:ind w:firstLine="480"/>
      </w:pPr>
      <w:r>
        <w:rPr>
          <w:rFonts w:hint="eastAsia"/>
        </w:rPr>
        <w:t>注：配置项中</w:t>
      </w:r>
      <w:r>
        <w:rPr>
          <w:rFonts w:hint="eastAsia"/>
        </w:rPr>
        <w:t>C</w:t>
      </w:r>
      <w:r>
        <w:rPr>
          <w:rFonts w:hint="eastAsia"/>
        </w:rPr>
        <w:t>代表</w:t>
      </w:r>
      <w:r>
        <w:rPr>
          <w:rFonts w:hint="eastAsia"/>
        </w:rPr>
        <w:t>CPU</w:t>
      </w:r>
      <w:r>
        <w:rPr>
          <w:rFonts w:hint="eastAsia"/>
        </w:rPr>
        <w:t>核数、</w:t>
      </w:r>
      <w:r>
        <w:rPr>
          <w:rFonts w:hint="eastAsia"/>
        </w:rPr>
        <w:t>G</w:t>
      </w:r>
      <w:r>
        <w:rPr>
          <w:rFonts w:hint="eastAsia"/>
        </w:rPr>
        <w:t>代表内存大小，显卡型号后为显存大小。</w:t>
      </w:r>
    </w:p>
    <w:p w14:paraId="334FBDA0" w14:textId="1EE016E3" w:rsidR="001F3C80" w:rsidRPr="001F3C80" w:rsidRDefault="001F3C80" w:rsidP="001F3C80">
      <w:pPr>
        <w:pStyle w:val="2"/>
      </w:pPr>
      <w:bookmarkStart w:id="14" w:name="_Toc72346919"/>
      <w:r>
        <w:rPr>
          <w:rFonts w:hint="eastAsia"/>
        </w:rPr>
        <w:t>本章小结</w:t>
      </w:r>
      <w:bookmarkEnd w:id="14"/>
    </w:p>
    <w:p w14:paraId="019026EA" w14:textId="51F6DC75" w:rsidR="0061790D" w:rsidRPr="0061790D" w:rsidRDefault="00BB44FD" w:rsidP="0061790D">
      <w:pPr>
        <w:pStyle w:val="a1"/>
        <w:ind w:firstLine="480"/>
      </w:pPr>
      <w:r>
        <w:rPr>
          <w:rFonts w:hint="eastAsia"/>
        </w:rPr>
        <w:t>本章</w:t>
      </w:r>
      <w:r w:rsidR="00FA60A8">
        <w:rPr>
          <w:rFonts w:hint="eastAsia"/>
        </w:rPr>
        <w:t>从软件工程的角度出发，对整个系统进行了需求分析。从功能性需求到非功能性需求，规定了整个系统的功能范围和其他要求，为下面对整个系统进行详细设计指明了方向。</w:t>
      </w:r>
    </w:p>
    <w:sectPr w:rsidR="0061790D" w:rsidRPr="0061790D" w:rsidSect="005E7747">
      <w:footerReference w:type="even" r:id="rId18"/>
      <w:footerReference w:type="default" r:id="rId19"/>
      <w:endnotePr>
        <w:numFmt w:val="decimal"/>
      </w:endnotePr>
      <w:pgSz w:w="10319" w:h="14578" w:code="120"/>
      <w:pgMar w:top="1418" w:right="1134" w:bottom="1134" w:left="1418" w:header="850" w:footer="992" w:gutter="0"/>
      <w:cols w:space="425"/>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BFB73" w14:textId="77777777" w:rsidR="006904FC" w:rsidRDefault="006904FC">
      <w:r>
        <w:separator/>
      </w:r>
    </w:p>
  </w:endnote>
  <w:endnote w:type="continuationSeparator" w:id="0">
    <w:p w14:paraId="19D9775B" w14:textId="77777777" w:rsidR="006904FC" w:rsidRDefault="00690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5A9748E-07C2-4908-BEF5-EB9C7337FCFF}"/>
    <w:embedBold r:id="rId2" w:fontKey="{965A9DBA-22E8-4103-BE96-327137255233}"/>
    <w:embedItalic r:id="rId3" w:fontKey="{9C250D3A-D957-4BBA-B571-2DD506ED8066}"/>
  </w:font>
  <w:font w:name="宋体">
    <w:altName w:val="SimSun"/>
    <w:panose1 w:val="02010600030101010101"/>
    <w:charset w:val="86"/>
    <w:family w:val="auto"/>
    <w:pitch w:val="variable"/>
    <w:sig w:usb0="00000003" w:usb1="288F0000" w:usb2="00000016" w:usb3="00000000" w:csb0="00040001" w:csb1="00000000"/>
    <w:embedRegular r:id="rId4" w:subsetted="1" w:fontKey="{0C8B492F-E597-4B63-95BA-7CAD81775E45}"/>
    <w:embedBold r:id="rId5" w:subsetted="1" w:fontKey="{4E47A41E-0F21-46CF-A74A-B39306B8FE1D}"/>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6" w:subsetted="1" w:fontKey="{606E7929-94CF-426D-ACDF-96070546404A}"/>
  </w:font>
  <w:font w:name="Courier New">
    <w:panose1 w:val="02070309020205020404"/>
    <w:charset w:val="00"/>
    <w:family w:val="modern"/>
    <w:pitch w:val="fixed"/>
    <w:sig w:usb0="E0002E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embedRegular r:id="rId7" w:fontKey="{37C8E15D-26F9-48D5-A0BA-F283CDBDC14B}"/>
    <w:embedItalic r:id="rId8" w:fontKey="{890BA4C6-6CC7-4E07-B8DF-3A26602EDE13}"/>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317DB" w14:textId="77777777" w:rsidR="006904FC" w:rsidRDefault="006904FC">
      <w:r>
        <w:separator/>
      </w:r>
    </w:p>
  </w:footnote>
  <w:footnote w:type="continuationSeparator" w:id="0">
    <w:p w14:paraId="5BE3AA34" w14:textId="77777777" w:rsidR="006904FC" w:rsidRDefault="006904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F5F0623"/>
    <w:multiLevelType w:val="multilevel"/>
    <w:tmpl w:val="8506DDC0"/>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7"/>
  </w:num>
  <w:num w:numId="2">
    <w:abstractNumId w:val="3"/>
  </w:num>
  <w:num w:numId="3">
    <w:abstractNumId w:val="4"/>
  </w:num>
  <w:num w:numId="4">
    <w:abstractNumId w:val="7"/>
  </w:num>
  <w:num w:numId="5">
    <w:abstractNumId w:val="7"/>
  </w:num>
  <w:num w:numId="6">
    <w:abstractNumId w:val="7"/>
  </w:num>
  <w:num w:numId="7">
    <w:abstractNumId w:val="7"/>
  </w:num>
  <w:num w:numId="8">
    <w:abstractNumId w:val="1"/>
  </w:num>
  <w:num w:numId="9">
    <w:abstractNumId w:val="5"/>
  </w:num>
  <w:num w:numId="10">
    <w:abstractNumId w:val="0"/>
  </w:num>
  <w:num w:numId="11">
    <w:abstractNumId w:val="2"/>
  </w:num>
  <w:num w:numId="12">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TrueTypeFonts/>
  <w:embedSystemFonts/>
  <w:saveSubset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1298A"/>
    <w:rsid w:val="00015C05"/>
    <w:rsid w:val="000168B4"/>
    <w:rsid w:val="00020027"/>
    <w:rsid w:val="00024CF3"/>
    <w:rsid w:val="00025562"/>
    <w:rsid w:val="00027A66"/>
    <w:rsid w:val="000324CA"/>
    <w:rsid w:val="00032981"/>
    <w:rsid w:val="00032CBA"/>
    <w:rsid w:val="00035D3B"/>
    <w:rsid w:val="00036329"/>
    <w:rsid w:val="0003658E"/>
    <w:rsid w:val="00040578"/>
    <w:rsid w:val="00042B04"/>
    <w:rsid w:val="0004674F"/>
    <w:rsid w:val="000519AB"/>
    <w:rsid w:val="00052E92"/>
    <w:rsid w:val="00066997"/>
    <w:rsid w:val="000672CE"/>
    <w:rsid w:val="00070463"/>
    <w:rsid w:val="00071A8A"/>
    <w:rsid w:val="00080969"/>
    <w:rsid w:val="000869F6"/>
    <w:rsid w:val="00087CE4"/>
    <w:rsid w:val="00095034"/>
    <w:rsid w:val="0009661C"/>
    <w:rsid w:val="000A2453"/>
    <w:rsid w:val="000A3CB1"/>
    <w:rsid w:val="000A55EC"/>
    <w:rsid w:val="000A5891"/>
    <w:rsid w:val="000B074F"/>
    <w:rsid w:val="000B1648"/>
    <w:rsid w:val="000B1CB3"/>
    <w:rsid w:val="000B1DC8"/>
    <w:rsid w:val="000C0A5B"/>
    <w:rsid w:val="000C33B8"/>
    <w:rsid w:val="000D32AD"/>
    <w:rsid w:val="000D3459"/>
    <w:rsid w:val="000D4A11"/>
    <w:rsid w:val="000D5B09"/>
    <w:rsid w:val="000D63FD"/>
    <w:rsid w:val="000D654E"/>
    <w:rsid w:val="000E58D9"/>
    <w:rsid w:val="000E697A"/>
    <w:rsid w:val="000F04E2"/>
    <w:rsid w:val="000F0583"/>
    <w:rsid w:val="000F070C"/>
    <w:rsid w:val="000F0A4E"/>
    <w:rsid w:val="000F5879"/>
    <w:rsid w:val="000F63EA"/>
    <w:rsid w:val="000F7A07"/>
    <w:rsid w:val="000F7E4A"/>
    <w:rsid w:val="001017CC"/>
    <w:rsid w:val="0010378D"/>
    <w:rsid w:val="00105FBA"/>
    <w:rsid w:val="001113FB"/>
    <w:rsid w:val="001156F6"/>
    <w:rsid w:val="0012032E"/>
    <w:rsid w:val="001211A3"/>
    <w:rsid w:val="00121E8E"/>
    <w:rsid w:val="00124D55"/>
    <w:rsid w:val="001259EB"/>
    <w:rsid w:val="00125C1F"/>
    <w:rsid w:val="0012602E"/>
    <w:rsid w:val="00126DE5"/>
    <w:rsid w:val="0013545D"/>
    <w:rsid w:val="001365EA"/>
    <w:rsid w:val="001402AA"/>
    <w:rsid w:val="00144B27"/>
    <w:rsid w:val="00146F35"/>
    <w:rsid w:val="00153C8C"/>
    <w:rsid w:val="00154E16"/>
    <w:rsid w:val="001555C2"/>
    <w:rsid w:val="00161BBB"/>
    <w:rsid w:val="0016385F"/>
    <w:rsid w:val="001663D5"/>
    <w:rsid w:val="00173DA0"/>
    <w:rsid w:val="00175F52"/>
    <w:rsid w:val="00177F3E"/>
    <w:rsid w:val="00181462"/>
    <w:rsid w:val="00182AF6"/>
    <w:rsid w:val="00187C0C"/>
    <w:rsid w:val="00190BF9"/>
    <w:rsid w:val="00190CE7"/>
    <w:rsid w:val="00196012"/>
    <w:rsid w:val="0019638B"/>
    <w:rsid w:val="00196957"/>
    <w:rsid w:val="001A0C7D"/>
    <w:rsid w:val="001A418A"/>
    <w:rsid w:val="001A5058"/>
    <w:rsid w:val="001A727E"/>
    <w:rsid w:val="001B3BBE"/>
    <w:rsid w:val="001B733D"/>
    <w:rsid w:val="001B74B0"/>
    <w:rsid w:val="001B7BF4"/>
    <w:rsid w:val="001C0742"/>
    <w:rsid w:val="001C2A30"/>
    <w:rsid w:val="001C4577"/>
    <w:rsid w:val="001C5D4D"/>
    <w:rsid w:val="001C7E66"/>
    <w:rsid w:val="001D0B76"/>
    <w:rsid w:val="001D1E86"/>
    <w:rsid w:val="001D2D12"/>
    <w:rsid w:val="001D48AC"/>
    <w:rsid w:val="001D546B"/>
    <w:rsid w:val="001D562E"/>
    <w:rsid w:val="001D5A36"/>
    <w:rsid w:val="001E0201"/>
    <w:rsid w:val="001E3732"/>
    <w:rsid w:val="001E6CF5"/>
    <w:rsid w:val="001F3C80"/>
    <w:rsid w:val="001F7812"/>
    <w:rsid w:val="00204696"/>
    <w:rsid w:val="0020635B"/>
    <w:rsid w:val="002128AD"/>
    <w:rsid w:val="002139C3"/>
    <w:rsid w:val="00215603"/>
    <w:rsid w:val="00215CA0"/>
    <w:rsid w:val="002201E8"/>
    <w:rsid w:val="00224BBB"/>
    <w:rsid w:val="002250F1"/>
    <w:rsid w:val="00225672"/>
    <w:rsid w:val="0022658D"/>
    <w:rsid w:val="0023072C"/>
    <w:rsid w:val="002315D0"/>
    <w:rsid w:val="00233CA6"/>
    <w:rsid w:val="00234966"/>
    <w:rsid w:val="00237B3A"/>
    <w:rsid w:val="00237EED"/>
    <w:rsid w:val="00253179"/>
    <w:rsid w:val="002538F5"/>
    <w:rsid w:val="00253D65"/>
    <w:rsid w:val="00253DDB"/>
    <w:rsid w:val="00255873"/>
    <w:rsid w:val="0026052E"/>
    <w:rsid w:val="00266C07"/>
    <w:rsid w:val="0028033A"/>
    <w:rsid w:val="00281376"/>
    <w:rsid w:val="00285F6A"/>
    <w:rsid w:val="00290AD6"/>
    <w:rsid w:val="002A121A"/>
    <w:rsid w:val="002A2804"/>
    <w:rsid w:val="002A35DB"/>
    <w:rsid w:val="002A3783"/>
    <w:rsid w:val="002A3976"/>
    <w:rsid w:val="002A4D20"/>
    <w:rsid w:val="002A5BBF"/>
    <w:rsid w:val="002B1F37"/>
    <w:rsid w:val="002B271A"/>
    <w:rsid w:val="002B7086"/>
    <w:rsid w:val="002B7833"/>
    <w:rsid w:val="002C000F"/>
    <w:rsid w:val="002C1CF5"/>
    <w:rsid w:val="002C5493"/>
    <w:rsid w:val="002D2CEA"/>
    <w:rsid w:val="002D4EFE"/>
    <w:rsid w:val="002D5463"/>
    <w:rsid w:val="002D6ABB"/>
    <w:rsid w:val="002D7187"/>
    <w:rsid w:val="002E4D8F"/>
    <w:rsid w:val="002E76CA"/>
    <w:rsid w:val="002F1467"/>
    <w:rsid w:val="002F1FAB"/>
    <w:rsid w:val="002F4F89"/>
    <w:rsid w:val="0030057B"/>
    <w:rsid w:val="00301B58"/>
    <w:rsid w:val="003050FA"/>
    <w:rsid w:val="003051B8"/>
    <w:rsid w:val="003151FD"/>
    <w:rsid w:val="003152FB"/>
    <w:rsid w:val="003225B7"/>
    <w:rsid w:val="00331669"/>
    <w:rsid w:val="0033256E"/>
    <w:rsid w:val="0033360B"/>
    <w:rsid w:val="0034133B"/>
    <w:rsid w:val="003426C4"/>
    <w:rsid w:val="00344A83"/>
    <w:rsid w:val="00346406"/>
    <w:rsid w:val="003512CF"/>
    <w:rsid w:val="003523AB"/>
    <w:rsid w:val="00367816"/>
    <w:rsid w:val="00370D77"/>
    <w:rsid w:val="00370E62"/>
    <w:rsid w:val="00372E9F"/>
    <w:rsid w:val="003804AD"/>
    <w:rsid w:val="0038068E"/>
    <w:rsid w:val="00381675"/>
    <w:rsid w:val="00382043"/>
    <w:rsid w:val="00382051"/>
    <w:rsid w:val="003828FC"/>
    <w:rsid w:val="00382D7A"/>
    <w:rsid w:val="003854F0"/>
    <w:rsid w:val="0039072D"/>
    <w:rsid w:val="00390855"/>
    <w:rsid w:val="00391507"/>
    <w:rsid w:val="0039361F"/>
    <w:rsid w:val="003956C8"/>
    <w:rsid w:val="00395BA5"/>
    <w:rsid w:val="003A0A7A"/>
    <w:rsid w:val="003A4226"/>
    <w:rsid w:val="003A50F7"/>
    <w:rsid w:val="003A705E"/>
    <w:rsid w:val="003A70FB"/>
    <w:rsid w:val="003A7129"/>
    <w:rsid w:val="003B3BA2"/>
    <w:rsid w:val="003B546B"/>
    <w:rsid w:val="003B7621"/>
    <w:rsid w:val="003C0249"/>
    <w:rsid w:val="003C0309"/>
    <w:rsid w:val="003C3FE5"/>
    <w:rsid w:val="003C5A93"/>
    <w:rsid w:val="003C6296"/>
    <w:rsid w:val="003D3C04"/>
    <w:rsid w:val="003E1DEF"/>
    <w:rsid w:val="003E236F"/>
    <w:rsid w:val="003E64B6"/>
    <w:rsid w:val="003E64DF"/>
    <w:rsid w:val="003E7929"/>
    <w:rsid w:val="003F075D"/>
    <w:rsid w:val="003F0799"/>
    <w:rsid w:val="003F2B7C"/>
    <w:rsid w:val="003F2BAD"/>
    <w:rsid w:val="003F2C81"/>
    <w:rsid w:val="003F3F9C"/>
    <w:rsid w:val="003F4798"/>
    <w:rsid w:val="00401848"/>
    <w:rsid w:val="00406ED8"/>
    <w:rsid w:val="00411DE3"/>
    <w:rsid w:val="00414825"/>
    <w:rsid w:val="004173FE"/>
    <w:rsid w:val="004178B6"/>
    <w:rsid w:val="0042095E"/>
    <w:rsid w:val="00422844"/>
    <w:rsid w:val="0042430D"/>
    <w:rsid w:val="00434787"/>
    <w:rsid w:val="0043486A"/>
    <w:rsid w:val="00437D79"/>
    <w:rsid w:val="004463BC"/>
    <w:rsid w:val="00446A43"/>
    <w:rsid w:val="004529D6"/>
    <w:rsid w:val="004561E1"/>
    <w:rsid w:val="00456208"/>
    <w:rsid w:val="004653E9"/>
    <w:rsid w:val="00465576"/>
    <w:rsid w:val="00473169"/>
    <w:rsid w:val="00474759"/>
    <w:rsid w:val="0047602B"/>
    <w:rsid w:val="00484B07"/>
    <w:rsid w:val="00485BBE"/>
    <w:rsid w:val="00491F26"/>
    <w:rsid w:val="00492B0E"/>
    <w:rsid w:val="004963B2"/>
    <w:rsid w:val="004965FC"/>
    <w:rsid w:val="004A046F"/>
    <w:rsid w:val="004A061C"/>
    <w:rsid w:val="004A432B"/>
    <w:rsid w:val="004A7C61"/>
    <w:rsid w:val="004B0619"/>
    <w:rsid w:val="004B58B7"/>
    <w:rsid w:val="004B6C26"/>
    <w:rsid w:val="004B7001"/>
    <w:rsid w:val="004C1264"/>
    <w:rsid w:val="004C1730"/>
    <w:rsid w:val="004C29CB"/>
    <w:rsid w:val="004C322B"/>
    <w:rsid w:val="004C5BDD"/>
    <w:rsid w:val="004C5C93"/>
    <w:rsid w:val="004D4B40"/>
    <w:rsid w:val="004D5C77"/>
    <w:rsid w:val="004E106E"/>
    <w:rsid w:val="004E2897"/>
    <w:rsid w:val="004E4811"/>
    <w:rsid w:val="004E6916"/>
    <w:rsid w:val="004F2A53"/>
    <w:rsid w:val="004F6E23"/>
    <w:rsid w:val="0050265E"/>
    <w:rsid w:val="00506A96"/>
    <w:rsid w:val="005110DD"/>
    <w:rsid w:val="00514539"/>
    <w:rsid w:val="00517F0E"/>
    <w:rsid w:val="00523906"/>
    <w:rsid w:val="00523BA9"/>
    <w:rsid w:val="00530BA4"/>
    <w:rsid w:val="00533182"/>
    <w:rsid w:val="00533B06"/>
    <w:rsid w:val="005346EC"/>
    <w:rsid w:val="00537C28"/>
    <w:rsid w:val="00540B11"/>
    <w:rsid w:val="005424DE"/>
    <w:rsid w:val="00544BFC"/>
    <w:rsid w:val="00544CBF"/>
    <w:rsid w:val="005479AD"/>
    <w:rsid w:val="0055223D"/>
    <w:rsid w:val="00554280"/>
    <w:rsid w:val="00570955"/>
    <w:rsid w:val="00573BAC"/>
    <w:rsid w:val="00575440"/>
    <w:rsid w:val="005759B5"/>
    <w:rsid w:val="00576586"/>
    <w:rsid w:val="005767CA"/>
    <w:rsid w:val="005801A7"/>
    <w:rsid w:val="005814BD"/>
    <w:rsid w:val="0058398E"/>
    <w:rsid w:val="00584AE5"/>
    <w:rsid w:val="00590923"/>
    <w:rsid w:val="00590B11"/>
    <w:rsid w:val="00592A0F"/>
    <w:rsid w:val="00593706"/>
    <w:rsid w:val="0059714B"/>
    <w:rsid w:val="00597838"/>
    <w:rsid w:val="005A12FA"/>
    <w:rsid w:val="005A40E2"/>
    <w:rsid w:val="005A4729"/>
    <w:rsid w:val="005B2038"/>
    <w:rsid w:val="005B2727"/>
    <w:rsid w:val="005C18A0"/>
    <w:rsid w:val="005C33DB"/>
    <w:rsid w:val="005D1B46"/>
    <w:rsid w:val="005D390C"/>
    <w:rsid w:val="005D7CA8"/>
    <w:rsid w:val="005E0B8C"/>
    <w:rsid w:val="005E2157"/>
    <w:rsid w:val="005E7747"/>
    <w:rsid w:val="005F4EBB"/>
    <w:rsid w:val="005F5DD4"/>
    <w:rsid w:val="006010B0"/>
    <w:rsid w:val="00602598"/>
    <w:rsid w:val="00603745"/>
    <w:rsid w:val="0060616D"/>
    <w:rsid w:val="006064B6"/>
    <w:rsid w:val="006101F3"/>
    <w:rsid w:val="0061113C"/>
    <w:rsid w:val="0061127F"/>
    <w:rsid w:val="00612F5D"/>
    <w:rsid w:val="00614602"/>
    <w:rsid w:val="00614768"/>
    <w:rsid w:val="0061790D"/>
    <w:rsid w:val="00620380"/>
    <w:rsid w:val="00624FCE"/>
    <w:rsid w:val="00630042"/>
    <w:rsid w:val="00630646"/>
    <w:rsid w:val="00632594"/>
    <w:rsid w:val="00633B1C"/>
    <w:rsid w:val="00643569"/>
    <w:rsid w:val="00646FF8"/>
    <w:rsid w:val="00647B2D"/>
    <w:rsid w:val="00652540"/>
    <w:rsid w:val="0066202C"/>
    <w:rsid w:val="00673517"/>
    <w:rsid w:val="00674FD8"/>
    <w:rsid w:val="006765AA"/>
    <w:rsid w:val="00680D6F"/>
    <w:rsid w:val="00682744"/>
    <w:rsid w:val="006830B8"/>
    <w:rsid w:val="00686884"/>
    <w:rsid w:val="0068723C"/>
    <w:rsid w:val="006904DD"/>
    <w:rsid w:val="006904FC"/>
    <w:rsid w:val="00692CB8"/>
    <w:rsid w:val="00696081"/>
    <w:rsid w:val="006A2F1F"/>
    <w:rsid w:val="006A42D8"/>
    <w:rsid w:val="006A64E7"/>
    <w:rsid w:val="006A7ED0"/>
    <w:rsid w:val="006B0AE0"/>
    <w:rsid w:val="006B0EFD"/>
    <w:rsid w:val="006B1637"/>
    <w:rsid w:val="006B3E63"/>
    <w:rsid w:val="006B60B2"/>
    <w:rsid w:val="006B66F4"/>
    <w:rsid w:val="006C425D"/>
    <w:rsid w:val="006C560B"/>
    <w:rsid w:val="006C5780"/>
    <w:rsid w:val="006C6994"/>
    <w:rsid w:val="006D5055"/>
    <w:rsid w:val="006D54F7"/>
    <w:rsid w:val="006D6F1A"/>
    <w:rsid w:val="006D73FE"/>
    <w:rsid w:val="006D7811"/>
    <w:rsid w:val="006E0153"/>
    <w:rsid w:val="006F16B5"/>
    <w:rsid w:val="006F170B"/>
    <w:rsid w:val="006F20E3"/>
    <w:rsid w:val="006F47C6"/>
    <w:rsid w:val="006F689C"/>
    <w:rsid w:val="006F727E"/>
    <w:rsid w:val="006F758C"/>
    <w:rsid w:val="00701420"/>
    <w:rsid w:val="00701511"/>
    <w:rsid w:val="00703887"/>
    <w:rsid w:val="00710346"/>
    <w:rsid w:val="007108F1"/>
    <w:rsid w:val="007119D3"/>
    <w:rsid w:val="0071506F"/>
    <w:rsid w:val="0072444D"/>
    <w:rsid w:val="00726AFF"/>
    <w:rsid w:val="00731439"/>
    <w:rsid w:val="00732929"/>
    <w:rsid w:val="007347B6"/>
    <w:rsid w:val="00735891"/>
    <w:rsid w:val="00736AF3"/>
    <w:rsid w:val="00737877"/>
    <w:rsid w:val="0074061D"/>
    <w:rsid w:val="00741097"/>
    <w:rsid w:val="00741B7D"/>
    <w:rsid w:val="0074337A"/>
    <w:rsid w:val="0074529F"/>
    <w:rsid w:val="0074700F"/>
    <w:rsid w:val="007477AC"/>
    <w:rsid w:val="0075029D"/>
    <w:rsid w:val="00750AA9"/>
    <w:rsid w:val="007522C7"/>
    <w:rsid w:val="00753F17"/>
    <w:rsid w:val="0075412A"/>
    <w:rsid w:val="00761A11"/>
    <w:rsid w:val="007637CC"/>
    <w:rsid w:val="00765AF4"/>
    <w:rsid w:val="007669CD"/>
    <w:rsid w:val="00767D82"/>
    <w:rsid w:val="00774F5C"/>
    <w:rsid w:val="00776BA4"/>
    <w:rsid w:val="00777E1A"/>
    <w:rsid w:val="0078141D"/>
    <w:rsid w:val="0078236E"/>
    <w:rsid w:val="00783049"/>
    <w:rsid w:val="00785D63"/>
    <w:rsid w:val="00786202"/>
    <w:rsid w:val="00786FF8"/>
    <w:rsid w:val="00790C85"/>
    <w:rsid w:val="0079687C"/>
    <w:rsid w:val="007A3DF0"/>
    <w:rsid w:val="007B3DB1"/>
    <w:rsid w:val="007B41A4"/>
    <w:rsid w:val="007C3AD1"/>
    <w:rsid w:val="007C6A6C"/>
    <w:rsid w:val="007D1101"/>
    <w:rsid w:val="007D4820"/>
    <w:rsid w:val="007E220C"/>
    <w:rsid w:val="007E4F27"/>
    <w:rsid w:val="007E571F"/>
    <w:rsid w:val="007E5BFD"/>
    <w:rsid w:val="007F47BC"/>
    <w:rsid w:val="007F4DD9"/>
    <w:rsid w:val="00801A41"/>
    <w:rsid w:val="008107A2"/>
    <w:rsid w:val="0081174B"/>
    <w:rsid w:val="00811A5B"/>
    <w:rsid w:val="00813DB3"/>
    <w:rsid w:val="00815528"/>
    <w:rsid w:val="008179CD"/>
    <w:rsid w:val="00822C50"/>
    <w:rsid w:val="00824446"/>
    <w:rsid w:val="00830186"/>
    <w:rsid w:val="008308B1"/>
    <w:rsid w:val="00831192"/>
    <w:rsid w:val="008317BB"/>
    <w:rsid w:val="00832431"/>
    <w:rsid w:val="008342F6"/>
    <w:rsid w:val="008400C6"/>
    <w:rsid w:val="00840A02"/>
    <w:rsid w:val="00841C6C"/>
    <w:rsid w:val="00846C73"/>
    <w:rsid w:val="0085089D"/>
    <w:rsid w:val="0086263E"/>
    <w:rsid w:val="008648AB"/>
    <w:rsid w:val="00864BB8"/>
    <w:rsid w:val="00865D2B"/>
    <w:rsid w:val="0087064A"/>
    <w:rsid w:val="00873687"/>
    <w:rsid w:val="00873B69"/>
    <w:rsid w:val="00874003"/>
    <w:rsid w:val="00875E33"/>
    <w:rsid w:val="00876E04"/>
    <w:rsid w:val="00881124"/>
    <w:rsid w:val="0088252D"/>
    <w:rsid w:val="008868F1"/>
    <w:rsid w:val="00892468"/>
    <w:rsid w:val="00893BBA"/>
    <w:rsid w:val="008952A6"/>
    <w:rsid w:val="008A2E00"/>
    <w:rsid w:val="008B228A"/>
    <w:rsid w:val="008B571F"/>
    <w:rsid w:val="008B59F0"/>
    <w:rsid w:val="008B71EE"/>
    <w:rsid w:val="008C20B4"/>
    <w:rsid w:val="008C35DB"/>
    <w:rsid w:val="008C52E1"/>
    <w:rsid w:val="008C794A"/>
    <w:rsid w:val="008C7D63"/>
    <w:rsid w:val="008D15D7"/>
    <w:rsid w:val="008D4146"/>
    <w:rsid w:val="008D4EC8"/>
    <w:rsid w:val="008D55DF"/>
    <w:rsid w:val="008D5AD3"/>
    <w:rsid w:val="008E0245"/>
    <w:rsid w:val="008E36AB"/>
    <w:rsid w:val="008E726F"/>
    <w:rsid w:val="008F0922"/>
    <w:rsid w:val="008F1387"/>
    <w:rsid w:val="008F1725"/>
    <w:rsid w:val="008F4846"/>
    <w:rsid w:val="008F62D6"/>
    <w:rsid w:val="009014AF"/>
    <w:rsid w:val="00904958"/>
    <w:rsid w:val="00904ACB"/>
    <w:rsid w:val="00904D23"/>
    <w:rsid w:val="00916BAA"/>
    <w:rsid w:val="00926FDC"/>
    <w:rsid w:val="0092704A"/>
    <w:rsid w:val="00930B51"/>
    <w:rsid w:val="00937209"/>
    <w:rsid w:val="00940827"/>
    <w:rsid w:val="00943702"/>
    <w:rsid w:val="00950878"/>
    <w:rsid w:val="009514B5"/>
    <w:rsid w:val="00952391"/>
    <w:rsid w:val="00953246"/>
    <w:rsid w:val="00957153"/>
    <w:rsid w:val="00960D0F"/>
    <w:rsid w:val="009630F4"/>
    <w:rsid w:val="009644F1"/>
    <w:rsid w:val="00965D16"/>
    <w:rsid w:val="00971408"/>
    <w:rsid w:val="009727A2"/>
    <w:rsid w:val="00980021"/>
    <w:rsid w:val="009863FB"/>
    <w:rsid w:val="009A1027"/>
    <w:rsid w:val="009A201C"/>
    <w:rsid w:val="009A2A5F"/>
    <w:rsid w:val="009A6F0C"/>
    <w:rsid w:val="009B0B22"/>
    <w:rsid w:val="009B52F0"/>
    <w:rsid w:val="009B5EFD"/>
    <w:rsid w:val="009B65F4"/>
    <w:rsid w:val="009B73B2"/>
    <w:rsid w:val="009C3542"/>
    <w:rsid w:val="009C4DEE"/>
    <w:rsid w:val="009C58FB"/>
    <w:rsid w:val="009C5B90"/>
    <w:rsid w:val="009C64D0"/>
    <w:rsid w:val="009C74C4"/>
    <w:rsid w:val="009D219B"/>
    <w:rsid w:val="009D2DE8"/>
    <w:rsid w:val="009D4478"/>
    <w:rsid w:val="009D47C8"/>
    <w:rsid w:val="009D67EF"/>
    <w:rsid w:val="009D6F05"/>
    <w:rsid w:val="009D70F0"/>
    <w:rsid w:val="009E3D39"/>
    <w:rsid w:val="009E611C"/>
    <w:rsid w:val="009F294A"/>
    <w:rsid w:val="009F7B5F"/>
    <w:rsid w:val="00A01229"/>
    <w:rsid w:val="00A029C3"/>
    <w:rsid w:val="00A03C51"/>
    <w:rsid w:val="00A06360"/>
    <w:rsid w:val="00A07F1E"/>
    <w:rsid w:val="00A13E92"/>
    <w:rsid w:val="00A17CBC"/>
    <w:rsid w:val="00A22857"/>
    <w:rsid w:val="00A2323C"/>
    <w:rsid w:val="00A2573A"/>
    <w:rsid w:val="00A3201B"/>
    <w:rsid w:val="00A42C1D"/>
    <w:rsid w:val="00A50FB7"/>
    <w:rsid w:val="00A515CB"/>
    <w:rsid w:val="00A57EB2"/>
    <w:rsid w:val="00A604B1"/>
    <w:rsid w:val="00A71610"/>
    <w:rsid w:val="00A72566"/>
    <w:rsid w:val="00A73D17"/>
    <w:rsid w:val="00A74F10"/>
    <w:rsid w:val="00A77D63"/>
    <w:rsid w:val="00A86461"/>
    <w:rsid w:val="00A86911"/>
    <w:rsid w:val="00A90F4B"/>
    <w:rsid w:val="00A92002"/>
    <w:rsid w:val="00A92500"/>
    <w:rsid w:val="00A941FC"/>
    <w:rsid w:val="00A959FB"/>
    <w:rsid w:val="00A96DF2"/>
    <w:rsid w:val="00A97167"/>
    <w:rsid w:val="00AA1038"/>
    <w:rsid w:val="00AA333A"/>
    <w:rsid w:val="00AA38B6"/>
    <w:rsid w:val="00AA5969"/>
    <w:rsid w:val="00AA76D3"/>
    <w:rsid w:val="00AB2577"/>
    <w:rsid w:val="00AB7513"/>
    <w:rsid w:val="00AB7730"/>
    <w:rsid w:val="00AC3EBC"/>
    <w:rsid w:val="00AC6015"/>
    <w:rsid w:val="00AC79E1"/>
    <w:rsid w:val="00AD115E"/>
    <w:rsid w:val="00AD28B4"/>
    <w:rsid w:val="00AE3D52"/>
    <w:rsid w:val="00AE53B7"/>
    <w:rsid w:val="00AE714C"/>
    <w:rsid w:val="00AE76E5"/>
    <w:rsid w:val="00AF49AE"/>
    <w:rsid w:val="00AF64A2"/>
    <w:rsid w:val="00AF68F6"/>
    <w:rsid w:val="00AF7D5E"/>
    <w:rsid w:val="00B00592"/>
    <w:rsid w:val="00B04630"/>
    <w:rsid w:val="00B05D6C"/>
    <w:rsid w:val="00B114C3"/>
    <w:rsid w:val="00B12C06"/>
    <w:rsid w:val="00B139AE"/>
    <w:rsid w:val="00B14DBE"/>
    <w:rsid w:val="00B15813"/>
    <w:rsid w:val="00B164F5"/>
    <w:rsid w:val="00B166EC"/>
    <w:rsid w:val="00B16AD5"/>
    <w:rsid w:val="00B16C0A"/>
    <w:rsid w:val="00B20A27"/>
    <w:rsid w:val="00B231C4"/>
    <w:rsid w:val="00B2723E"/>
    <w:rsid w:val="00B302D8"/>
    <w:rsid w:val="00B32297"/>
    <w:rsid w:val="00B3356E"/>
    <w:rsid w:val="00B36B91"/>
    <w:rsid w:val="00B412D5"/>
    <w:rsid w:val="00B424BB"/>
    <w:rsid w:val="00B4377F"/>
    <w:rsid w:val="00B43A87"/>
    <w:rsid w:val="00B451A5"/>
    <w:rsid w:val="00B46527"/>
    <w:rsid w:val="00B518E7"/>
    <w:rsid w:val="00B53B7B"/>
    <w:rsid w:val="00B60891"/>
    <w:rsid w:val="00B6103D"/>
    <w:rsid w:val="00B62670"/>
    <w:rsid w:val="00B70E82"/>
    <w:rsid w:val="00B71303"/>
    <w:rsid w:val="00B82450"/>
    <w:rsid w:val="00B869F3"/>
    <w:rsid w:val="00B90C19"/>
    <w:rsid w:val="00B93DB4"/>
    <w:rsid w:val="00B93FCD"/>
    <w:rsid w:val="00BA017A"/>
    <w:rsid w:val="00BA0437"/>
    <w:rsid w:val="00BA0CB5"/>
    <w:rsid w:val="00BA1911"/>
    <w:rsid w:val="00BA35EC"/>
    <w:rsid w:val="00BA43DD"/>
    <w:rsid w:val="00BA5569"/>
    <w:rsid w:val="00BB013B"/>
    <w:rsid w:val="00BB09EA"/>
    <w:rsid w:val="00BB1391"/>
    <w:rsid w:val="00BB264E"/>
    <w:rsid w:val="00BB44FD"/>
    <w:rsid w:val="00BB523F"/>
    <w:rsid w:val="00BC1FC7"/>
    <w:rsid w:val="00BC33BE"/>
    <w:rsid w:val="00BC4BE1"/>
    <w:rsid w:val="00BD074D"/>
    <w:rsid w:val="00BD1579"/>
    <w:rsid w:val="00BD3164"/>
    <w:rsid w:val="00BD348F"/>
    <w:rsid w:val="00BE5E09"/>
    <w:rsid w:val="00BE6BDB"/>
    <w:rsid w:val="00BF3E7F"/>
    <w:rsid w:val="00BF634B"/>
    <w:rsid w:val="00C010E4"/>
    <w:rsid w:val="00C030AC"/>
    <w:rsid w:val="00C048DA"/>
    <w:rsid w:val="00C070BB"/>
    <w:rsid w:val="00C10137"/>
    <w:rsid w:val="00C10991"/>
    <w:rsid w:val="00C110A5"/>
    <w:rsid w:val="00C11F9D"/>
    <w:rsid w:val="00C13E62"/>
    <w:rsid w:val="00C1638A"/>
    <w:rsid w:val="00C229FF"/>
    <w:rsid w:val="00C2485C"/>
    <w:rsid w:val="00C24AC7"/>
    <w:rsid w:val="00C26CBA"/>
    <w:rsid w:val="00C305B7"/>
    <w:rsid w:val="00C31D81"/>
    <w:rsid w:val="00C32839"/>
    <w:rsid w:val="00C32B63"/>
    <w:rsid w:val="00C33A7B"/>
    <w:rsid w:val="00C34D1E"/>
    <w:rsid w:val="00C35E33"/>
    <w:rsid w:val="00C40C6D"/>
    <w:rsid w:val="00C43E79"/>
    <w:rsid w:val="00C45411"/>
    <w:rsid w:val="00C457B5"/>
    <w:rsid w:val="00C4707F"/>
    <w:rsid w:val="00C50745"/>
    <w:rsid w:val="00C516AC"/>
    <w:rsid w:val="00C532D0"/>
    <w:rsid w:val="00C53A29"/>
    <w:rsid w:val="00C53EA8"/>
    <w:rsid w:val="00C5775A"/>
    <w:rsid w:val="00C633AE"/>
    <w:rsid w:val="00C6498E"/>
    <w:rsid w:val="00C64C37"/>
    <w:rsid w:val="00C678E8"/>
    <w:rsid w:val="00C67E3F"/>
    <w:rsid w:val="00C70967"/>
    <w:rsid w:val="00C72868"/>
    <w:rsid w:val="00C7699D"/>
    <w:rsid w:val="00C800F3"/>
    <w:rsid w:val="00C80884"/>
    <w:rsid w:val="00C83B91"/>
    <w:rsid w:val="00C83ED4"/>
    <w:rsid w:val="00C90690"/>
    <w:rsid w:val="00C914D6"/>
    <w:rsid w:val="00C93288"/>
    <w:rsid w:val="00CA3E24"/>
    <w:rsid w:val="00CA6C97"/>
    <w:rsid w:val="00CB3341"/>
    <w:rsid w:val="00CB33F9"/>
    <w:rsid w:val="00CB76BB"/>
    <w:rsid w:val="00CC253F"/>
    <w:rsid w:val="00CC2B61"/>
    <w:rsid w:val="00CC4454"/>
    <w:rsid w:val="00CC4928"/>
    <w:rsid w:val="00CC6E30"/>
    <w:rsid w:val="00CC6EE5"/>
    <w:rsid w:val="00CC74F5"/>
    <w:rsid w:val="00CD02B5"/>
    <w:rsid w:val="00CD3AEB"/>
    <w:rsid w:val="00CE1573"/>
    <w:rsid w:val="00CE29F4"/>
    <w:rsid w:val="00CE502D"/>
    <w:rsid w:val="00CE5F6C"/>
    <w:rsid w:val="00CE6B36"/>
    <w:rsid w:val="00CF06FA"/>
    <w:rsid w:val="00CF2D38"/>
    <w:rsid w:val="00CF4890"/>
    <w:rsid w:val="00CF580B"/>
    <w:rsid w:val="00D01060"/>
    <w:rsid w:val="00D01546"/>
    <w:rsid w:val="00D02284"/>
    <w:rsid w:val="00D02A6D"/>
    <w:rsid w:val="00D07938"/>
    <w:rsid w:val="00D11F45"/>
    <w:rsid w:val="00D135E4"/>
    <w:rsid w:val="00D168C0"/>
    <w:rsid w:val="00D21A13"/>
    <w:rsid w:val="00D25138"/>
    <w:rsid w:val="00D26654"/>
    <w:rsid w:val="00D312D7"/>
    <w:rsid w:val="00D33AF6"/>
    <w:rsid w:val="00D34150"/>
    <w:rsid w:val="00D3591B"/>
    <w:rsid w:val="00D37223"/>
    <w:rsid w:val="00D465F8"/>
    <w:rsid w:val="00D50032"/>
    <w:rsid w:val="00D52482"/>
    <w:rsid w:val="00D53DDD"/>
    <w:rsid w:val="00D5536B"/>
    <w:rsid w:val="00D55653"/>
    <w:rsid w:val="00D57F7C"/>
    <w:rsid w:val="00D6004D"/>
    <w:rsid w:val="00D615D4"/>
    <w:rsid w:val="00D62F2C"/>
    <w:rsid w:val="00D635C1"/>
    <w:rsid w:val="00D645C8"/>
    <w:rsid w:val="00D64C27"/>
    <w:rsid w:val="00D660A4"/>
    <w:rsid w:val="00D67E70"/>
    <w:rsid w:val="00D70FF5"/>
    <w:rsid w:val="00D71B35"/>
    <w:rsid w:val="00D71CEC"/>
    <w:rsid w:val="00D87835"/>
    <w:rsid w:val="00D9026B"/>
    <w:rsid w:val="00D90E2B"/>
    <w:rsid w:val="00D940DF"/>
    <w:rsid w:val="00D972EA"/>
    <w:rsid w:val="00DA5FDB"/>
    <w:rsid w:val="00DA6C41"/>
    <w:rsid w:val="00DB21A7"/>
    <w:rsid w:val="00DB5318"/>
    <w:rsid w:val="00DB5E95"/>
    <w:rsid w:val="00DB6605"/>
    <w:rsid w:val="00DB74FD"/>
    <w:rsid w:val="00DC0322"/>
    <w:rsid w:val="00DC1CE8"/>
    <w:rsid w:val="00DC27BB"/>
    <w:rsid w:val="00DC5AF3"/>
    <w:rsid w:val="00DC7065"/>
    <w:rsid w:val="00DC715E"/>
    <w:rsid w:val="00DD0C14"/>
    <w:rsid w:val="00DD2B38"/>
    <w:rsid w:val="00DD3208"/>
    <w:rsid w:val="00DD491A"/>
    <w:rsid w:val="00DD4B34"/>
    <w:rsid w:val="00DD4B56"/>
    <w:rsid w:val="00DD5148"/>
    <w:rsid w:val="00DD76CC"/>
    <w:rsid w:val="00DE0D51"/>
    <w:rsid w:val="00DE11BE"/>
    <w:rsid w:val="00DE1755"/>
    <w:rsid w:val="00DE4EF1"/>
    <w:rsid w:val="00DE6651"/>
    <w:rsid w:val="00DF0911"/>
    <w:rsid w:val="00DF2244"/>
    <w:rsid w:val="00DF2D15"/>
    <w:rsid w:val="00DF4463"/>
    <w:rsid w:val="00E0072F"/>
    <w:rsid w:val="00E00C6E"/>
    <w:rsid w:val="00E02771"/>
    <w:rsid w:val="00E051EB"/>
    <w:rsid w:val="00E12081"/>
    <w:rsid w:val="00E131FC"/>
    <w:rsid w:val="00E13CBA"/>
    <w:rsid w:val="00E1779D"/>
    <w:rsid w:val="00E20D50"/>
    <w:rsid w:val="00E21D4E"/>
    <w:rsid w:val="00E222FE"/>
    <w:rsid w:val="00E35612"/>
    <w:rsid w:val="00E36470"/>
    <w:rsid w:val="00E4022D"/>
    <w:rsid w:val="00E40CC9"/>
    <w:rsid w:val="00E40EEC"/>
    <w:rsid w:val="00E425AC"/>
    <w:rsid w:val="00E47AED"/>
    <w:rsid w:val="00E565A4"/>
    <w:rsid w:val="00E60D59"/>
    <w:rsid w:val="00E71185"/>
    <w:rsid w:val="00E72A8F"/>
    <w:rsid w:val="00E74858"/>
    <w:rsid w:val="00E76BFA"/>
    <w:rsid w:val="00E823B5"/>
    <w:rsid w:val="00E83A9D"/>
    <w:rsid w:val="00E84685"/>
    <w:rsid w:val="00E8525C"/>
    <w:rsid w:val="00E85EF6"/>
    <w:rsid w:val="00E86FB6"/>
    <w:rsid w:val="00E906BF"/>
    <w:rsid w:val="00E9663C"/>
    <w:rsid w:val="00E9774D"/>
    <w:rsid w:val="00EA5C40"/>
    <w:rsid w:val="00EA713B"/>
    <w:rsid w:val="00EB29B4"/>
    <w:rsid w:val="00EB5242"/>
    <w:rsid w:val="00EB7AC8"/>
    <w:rsid w:val="00EC0EF5"/>
    <w:rsid w:val="00EC137B"/>
    <w:rsid w:val="00EC1C0C"/>
    <w:rsid w:val="00EC3616"/>
    <w:rsid w:val="00EC7A72"/>
    <w:rsid w:val="00ED2624"/>
    <w:rsid w:val="00EE3696"/>
    <w:rsid w:val="00EE4C57"/>
    <w:rsid w:val="00EE5E68"/>
    <w:rsid w:val="00EE7918"/>
    <w:rsid w:val="00EE7F23"/>
    <w:rsid w:val="00EF0B39"/>
    <w:rsid w:val="00EF4C39"/>
    <w:rsid w:val="00EF4F3C"/>
    <w:rsid w:val="00EF5303"/>
    <w:rsid w:val="00EF5C8D"/>
    <w:rsid w:val="00EF5D81"/>
    <w:rsid w:val="00F02142"/>
    <w:rsid w:val="00F03B0E"/>
    <w:rsid w:val="00F0432E"/>
    <w:rsid w:val="00F06581"/>
    <w:rsid w:val="00F10DFA"/>
    <w:rsid w:val="00F1110D"/>
    <w:rsid w:val="00F1391E"/>
    <w:rsid w:val="00F22081"/>
    <w:rsid w:val="00F236C7"/>
    <w:rsid w:val="00F24804"/>
    <w:rsid w:val="00F25B18"/>
    <w:rsid w:val="00F27F41"/>
    <w:rsid w:val="00F32487"/>
    <w:rsid w:val="00F373CA"/>
    <w:rsid w:val="00F40E90"/>
    <w:rsid w:val="00F459B3"/>
    <w:rsid w:val="00F45C42"/>
    <w:rsid w:val="00F4600E"/>
    <w:rsid w:val="00F51733"/>
    <w:rsid w:val="00F52A0E"/>
    <w:rsid w:val="00F52ED8"/>
    <w:rsid w:val="00F5527B"/>
    <w:rsid w:val="00F55669"/>
    <w:rsid w:val="00F56523"/>
    <w:rsid w:val="00F565BA"/>
    <w:rsid w:val="00F64FDB"/>
    <w:rsid w:val="00F705D1"/>
    <w:rsid w:val="00F721E5"/>
    <w:rsid w:val="00F7535B"/>
    <w:rsid w:val="00F7619C"/>
    <w:rsid w:val="00F80025"/>
    <w:rsid w:val="00F803EA"/>
    <w:rsid w:val="00F83C39"/>
    <w:rsid w:val="00F85EFC"/>
    <w:rsid w:val="00FA230B"/>
    <w:rsid w:val="00FA60A8"/>
    <w:rsid w:val="00FB1923"/>
    <w:rsid w:val="00FB4544"/>
    <w:rsid w:val="00FB75A7"/>
    <w:rsid w:val="00FC33C8"/>
    <w:rsid w:val="00FC5232"/>
    <w:rsid w:val="00FC5CB1"/>
    <w:rsid w:val="00FC7183"/>
    <w:rsid w:val="00FD35FB"/>
    <w:rsid w:val="00FE323C"/>
    <w:rsid w:val="00FE539A"/>
    <w:rsid w:val="00FF1C2D"/>
    <w:rsid w:val="00FF284E"/>
    <w:rsid w:val="00FF3AC6"/>
    <w:rsid w:val="00FF3E7A"/>
    <w:rsid w:val="00FF4DE4"/>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73169"/>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12602E"/>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12602E"/>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A96DF2"/>
    <w:rPr>
      <w:sz w:val="21"/>
    </w:rPr>
    <w:tblPr>
      <w:tblBorders>
        <w:top w:val="single" w:sz="12" w:space="0" w:color="auto"/>
        <w:bottom w:val="single" w:sz="12" w:space="0" w:color="auto"/>
      </w:tblBorders>
    </w:tblPr>
    <w:tblStylePr w:type="firstRow">
      <w:rPr>
        <w:rFonts w:eastAsia="宋体"/>
        <w:sz w:val="21"/>
      </w:rPr>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12602E"/>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12602E"/>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427</TotalTime>
  <Pages>11</Pages>
  <Words>4782</Words>
  <Characters>5979</Characters>
  <Application>Microsoft Office Word</Application>
  <DocSecurity>0</DocSecurity>
  <Lines>302</Lines>
  <Paragraphs>159</Paragraphs>
  <ScaleCrop>false</ScaleCrop>
  <Company>Lenovo</Company>
  <LinksUpToDate>false</LinksUpToDate>
  <CharactersWithSpaces>6073</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57</cp:revision>
  <cp:lastPrinted>2021-05-17T03:16:00Z</cp:lastPrinted>
  <dcterms:created xsi:type="dcterms:W3CDTF">2021-05-19T08:33:00Z</dcterms:created>
  <dcterms:modified xsi:type="dcterms:W3CDTF">2021-05-19T15:49:00Z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